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sdt>
      <w:sdtPr>
        <w:id w:val="1881675094"/>
        <w:docPartObj>
          <w:docPartGallery w:val="Cover Pages"/>
          <w:docPartUnique/>
        </w:docPartObj>
      </w:sdtPr>
      <w:sdtEndPr>
        <w:rPr>
          <w:rFonts w:ascii="Cambria" w:hAnsi="Cambria"/>
          <w:color w:val="05295A" w:themeColor="accent1" w:themeShade="BF"/>
          <w:sz w:val="22"/>
          <w:szCs w:val="22"/>
        </w:rPr>
      </w:sdtEndPr>
      <w:sdtContent>
        <w:p w14:paraId="44BB3FE0" w14:textId="0095C321" w:rsidR="00207644" w:rsidRPr="0032103B" w:rsidRDefault="00207644" w:rsidP="00207644">
          <w:pPr>
            <w:widowControl w:val="0"/>
            <w:autoSpaceDE w:val="0"/>
            <w:autoSpaceDN w:val="0"/>
            <w:adjustRightInd w:val="0"/>
            <w:spacing w:line="360" w:lineRule="auto"/>
            <w:ind w:left="3686"/>
            <w:jc w:val="both"/>
            <w:rPr>
              <w:rFonts w:ascii="Times New Roman" w:hAnsi="Times New Roman" w:cs="Times New Roman"/>
              <w:sz w:val="28"/>
              <w:szCs w:val="28"/>
              <w:lang w:val="uk-UA"/>
            </w:rPr>
          </w:pPr>
          <w:r>
            <w:rPr>
              <w:noProof/>
              <w:lang w:val="en-US"/>
            </w:rPr>
            <w:pict w14:anchorId="337A943D">
              <v:shapetype id="_x0000_t202" coordsize="21600,21600" o:spt="202" path="m0,0l0,21600,21600,21600,21600,0xe">
                <v:stroke joinstyle="miter"/>
                <v:path gradientshapeok="t" o:connecttype="rect"/>
              </v:shapetype>
              <v:shape id="Text Box 42" o:spid="_x0000_s1030" type="#_x0000_t202" style="position:absolute;left:0;text-align:left;margin-left:112.05pt;margin-top:308.7pt;width:352.8pt;height:118.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" o:allowincell="f" filled="f" stroked="f">
                <v:textbox>
                  <w:txbxContent>
                    <w:p w14:paraId="3CC08543" w14:textId="7022C424" w:rsidR="005A2763" w:rsidRPr="0032103B" w:rsidRDefault="005A2763" w:rsidP="00207644">
                      <w:pPr>
                        <w:widowControl w:val="0"/>
                        <w:autoSpaceDE w:val="0"/>
                        <w:autoSpaceDN w:val="0"/>
                        <w:adjustRightInd w:val="0"/>
                        <w:spacing w:line="360" w:lineRule="auto"/>
                        <w:jc w:val="center"/>
                        <w:rPr>
                          <w:rFonts w:ascii="Times New Roman" w:hAnsi="Times New Roman" w:cs="Times New Roman"/>
                          <w:b/>
                          <w:sz w:val="28"/>
                          <w:szCs w:val="28"/>
                          <w:lang w:val="uk-UA"/>
                        </w:rPr>
                      </w:pPr>
                      <w:r w:rsidRPr="0032103B">
                        <w:rPr>
                          <w:rFonts w:ascii="Times New Roman" w:hAnsi="Times New Roman" w:cs="Times New Roman"/>
                          <w:b/>
                          <w:sz w:val="28"/>
                          <w:szCs w:val="28"/>
                          <w:lang w:val="uk-UA"/>
                        </w:rPr>
                        <w:t xml:space="preserve">ПОЛОЖЕННЯ ПРО </w:t>
                      </w:r>
                      <w:r>
                        <w:rPr>
                          <w:rFonts w:ascii="Times New Roman" w:hAnsi="Times New Roman" w:cs="Times New Roman"/>
                          <w:b/>
                          <w:sz w:val="28"/>
                          <w:szCs w:val="28"/>
                          <w:lang w:val="uk-UA"/>
                        </w:rPr>
                        <w:t>ВНЕСКИ</w:t>
                      </w:r>
                    </w:p>
                    <w:p w14:paraId="40C53F38" w14:textId="340BBFC8" w:rsidR="005A2763" w:rsidRPr="0032103B" w:rsidRDefault="005A2763" w:rsidP="00207644">
                      <w:pPr>
                        <w:widowControl w:val="0"/>
                        <w:autoSpaceDE w:val="0"/>
                        <w:autoSpaceDN w:val="0"/>
                        <w:adjustRightInd w:val="0"/>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У ГРОМАДСЬКІЙ СПІЛЦІ</w:t>
                      </w:r>
                    </w:p>
                    <w:p w14:paraId="6A17260D" w14:textId="77777777" w:rsidR="005A2763" w:rsidRPr="0032103B" w:rsidRDefault="005A2763" w:rsidP="00207644">
                      <w:pPr>
                        <w:widowControl w:val="0"/>
                        <w:autoSpaceDE w:val="0"/>
                        <w:autoSpaceDN w:val="0"/>
                        <w:adjustRightInd w:val="0"/>
                        <w:spacing w:line="360" w:lineRule="auto"/>
                        <w:jc w:val="center"/>
                        <w:rPr>
                          <w:rFonts w:ascii="Times New Roman" w:hAnsi="Times New Roman" w:cs="Times New Roman"/>
                          <w:b/>
                          <w:sz w:val="28"/>
                          <w:szCs w:val="28"/>
                          <w:lang w:val="uk-UA"/>
                        </w:rPr>
                      </w:pPr>
                      <w:r w:rsidRPr="0032103B">
                        <w:rPr>
                          <w:rFonts w:ascii="Times New Roman" w:hAnsi="Times New Roman" w:cs="Times New Roman"/>
                          <w:b/>
                          <w:sz w:val="28"/>
                          <w:szCs w:val="28"/>
                          <w:lang w:val="uk-UA"/>
                        </w:rPr>
                        <w:t>“КИЇВСЬКЕ МІСЬКЕ ТОВАРИСТВО ГРЕКІВ</w:t>
                      </w:r>
                    </w:p>
                    <w:p w14:paraId="151BB158" w14:textId="77777777" w:rsidR="005A2763" w:rsidRPr="0032103B" w:rsidRDefault="005A2763" w:rsidP="00207644">
                      <w:pPr>
                        <w:widowControl w:val="0"/>
                        <w:autoSpaceDE w:val="0"/>
                        <w:autoSpaceDN w:val="0"/>
                        <w:adjustRightInd w:val="0"/>
                        <w:spacing w:line="360" w:lineRule="auto"/>
                        <w:jc w:val="center"/>
                        <w:rPr>
                          <w:rFonts w:ascii="Times New Roman" w:hAnsi="Times New Roman" w:cs="Times New Roman"/>
                          <w:b/>
                          <w:sz w:val="28"/>
                          <w:szCs w:val="28"/>
                          <w:lang w:val="uk-UA"/>
                        </w:rPr>
                      </w:pPr>
                      <w:r w:rsidRPr="0032103B">
                        <w:rPr>
                          <w:rFonts w:ascii="Times New Roman" w:hAnsi="Times New Roman" w:cs="Times New Roman"/>
                          <w:b/>
                          <w:sz w:val="28"/>
                          <w:szCs w:val="28"/>
                          <w:lang w:val="uk-UA"/>
                        </w:rPr>
                        <w:t>ІМЕНІ КОСТЯНТИНА ІПСІЛАНТІ”</w:t>
                      </w:r>
                    </w:p>
                    <w:p w14:paraId="626F30AB" w14:textId="77777777" w:rsidR="005A2763" w:rsidRDefault="005A2763" w:rsidP="00207644">
                      <w:pPr>
                        <w:spacing w:before="240" w:after="240"/>
                        <w:jc w:val="center"/>
                        <w:rPr>
                          <w:color w:val="FFFFFF" w:themeColor="background1"/>
                        </w:rPr>
                      </w:pPr>
                    </w:p>
                  </w:txbxContent>
                </v:textbox>
                <w10:wrap anchorx="page" anchory="page"/>
                <w10:anchorlock/>
              </v:shape>
            </w:pict>
          </w:r>
          <w:r>
            <w:rPr>
              <w:noProof/>
              <w:lang w:val="en-US"/>
            </w:rPr>
            <w:pict w14:anchorId="2FBAECE6">
              <v:group id="Group 15" o:spid="_x0000_s1027" style="position:absolute;left:0;text-align:left;margin-left:112.05pt;margin-top:299.7pt;width:5in;height:126pt;z-index:-251656192;mso-position-horizontal-relative:page;mso-position-vertical-relative:page" coordsize="4572000,1600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" o:allowincell="f">
                <v:rect id="Rectangle 16" o:spid="_x0000_s1028" style="position:absolute;width:4572000;height:1600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MkTBvQAA&#10;ANsAAAAPAAAAZHJzL2Rvd25yZXYueG1sRE9Ni8IwEL0v+B/CCN7WVIUi1SiiLBZvVvE8NGNb2kxK&#10;ktX6742wsLd5vM9ZbwfTiQc531hWMJsmIIhLqxuuFFwvP99LED4ga+wsk4IXedhuRl9rzLR98pke&#10;RahEDGGfoYI6hD6T0pc1GfRT2xNH7m6dwRChq6R2+IzhppPzJEmlwYZjQ4097Wsq2+LXKGhvZzo5&#10;DIvicMy5yjFJb+1Vqcl42K1ABBrCv/jPnes4P4XPL/EAuXkD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QMkTBvQAAANsAAAAPAAAAAAAAAAAAAAAAAJcCAABkcnMvZG93bnJldi54&#10;bWxQSwUGAAAAAAQABAD1AAAAgQMAAAAA&#10;" fillcolor="#60b9ec [1951]" stroked="f"/>
                <v:rect id="Rectangle 43" o:spid="_x0000_s1029" style="position:absolute;left:38100;top:47625;width:4479290;height:15081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6IJTwwAA&#10;ANsAAAAPAAAAZHJzL2Rvd25yZXYueG1sRE/bagIxEH0v+A9hCn3TbK1ouzWK1BYvUGi1HzBsppvV&#10;zWRNUl3/3ghC3+ZwrjOetrYWR/KhcqzgsZeBIC6crrhU8LP96D6DCBFZY+2YFJwpwHTSuRtjrt2J&#10;v+m4iaVIIRxyVGBibHIpQ2HIYui5hjhxv85bjAn6UmqPpxRua9nPsqG0WHFqMNjQm6Fiv/mzCp4O&#10;q8Xq4M/N1/vLerDYz3fmc75V6uG+nb2CiNTGf/HNvdRp/giuv6QD5OQ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6IJTwwAAANsAAAAPAAAAAAAAAAAAAAAAAJcCAABkcnMvZG93&#10;bnJldi54bWxQSwUGAAAAAAQABAD1AAAAhwMAAAAA&#10;" filled="f" strokecolor="white [3212]"/>
                <w10:wrap anchorx="page" anchory="page"/>
                <w10:anchorlock/>
              </v:group>
            </w:pict>
          </w:r>
          <w:r>
            <w:rPr>
              <w:noProof/>
              <w:lang w:val="en-US"/>
            </w:rPr>
            <w:pict w14:anchorId="07C9AC9F">
              <v:rect id="Rectangle 40" o:spid="_x0000_s1026" style="position:absolute;left:0;text-align:left;margin-left:28.5pt;margin-top:28.5pt;width:537.85pt;height:78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" o:allowincell="f" fillcolor="#95d0f2 [1311]" stroked="f">
                <v:fill opacity="39322f" color2="#cae7f8 [671]" rotate="t" focus="100%" type="gradient"/>
                <v:textbox>
                  <w:txbxContent>
                    <w:p w14:paraId="5FC6FE0D" w14:textId="77777777" w:rsidR="005A2763" w:rsidRDefault="005A2763" w:rsidP="00207644">
                      <w:pPr>
                        <w:jc w:val="both"/>
                        <w:rPr>
                          <w:rFonts w:ascii="Symbol" w:hAnsi="Symbol"/>
                          <w:color w:val="CAE7F8" w:themeColor="text2" w:themeTint="33"/>
                          <w:sz w:val="60"/>
                          <w:szCs w:val="70"/>
                        </w:rPr>
                      </w:pP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u w:val="single"/>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r>
                        <w:rPr>
                          <w:rFonts w:ascii="Symbol" w:hAnsi="Symbol"/>
                          <w:color w:val="CAE7F8" w:themeColor="text2" w:themeTint="33"/>
                          <w:sz w:val="60"/>
                          <w:szCs w:val="70"/>
                        </w:rPr>
                        <w:t></w:t>
                      </w:r>
                    </w:p>
                  </w:txbxContent>
                </v:textbox>
                <w10:wrap anchorx="page" anchory="page"/>
                <w10:anchorlock/>
              </v:rect>
            </w:pict>
          </w:r>
          <w:r w:rsidRPr="0032103B">
            <w:rPr>
              <w:rFonts w:ascii="Times New Roman" w:hAnsi="Times New Roman" w:cs="Times New Roman"/>
              <w:sz w:val="28"/>
              <w:szCs w:val="28"/>
              <w:lang w:val="uk-UA"/>
            </w:rPr>
            <w:t>ЗАТВЕРДЖЕНО</w:t>
          </w:r>
        </w:p>
        <w:p w14:paraId="5E8E4F69" w14:textId="77777777" w:rsidR="00207644" w:rsidRPr="0032103B" w:rsidRDefault="00207644" w:rsidP="00207644">
          <w:pPr>
            <w:widowControl w:val="0"/>
            <w:autoSpaceDE w:val="0"/>
            <w:autoSpaceDN w:val="0"/>
            <w:adjustRightInd w:val="0"/>
            <w:spacing w:line="360" w:lineRule="auto"/>
            <w:ind w:left="3686"/>
            <w:jc w:val="both"/>
            <w:rPr>
              <w:rFonts w:ascii="Times New Roman" w:hAnsi="Times New Roman" w:cs="Times New Roman"/>
              <w:sz w:val="28"/>
              <w:szCs w:val="28"/>
              <w:lang w:val="uk-UA"/>
            </w:rPr>
          </w:pPr>
          <w:r w:rsidRPr="0032103B">
            <w:rPr>
              <w:rFonts w:ascii="Times New Roman" w:hAnsi="Times New Roman" w:cs="Times New Roman"/>
              <w:sz w:val="28"/>
              <w:szCs w:val="28"/>
              <w:lang w:val="uk-UA"/>
            </w:rPr>
            <w:t>Загальними Зборами Членів</w:t>
          </w:r>
        </w:p>
        <w:p w14:paraId="14896396" w14:textId="77777777" w:rsidR="00207644" w:rsidRPr="0032103B" w:rsidRDefault="00207644" w:rsidP="00207644">
          <w:pPr>
            <w:widowControl w:val="0"/>
            <w:autoSpaceDE w:val="0"/>
            <w:autoSpaceDN w:val="0"/>
            <w:adjustRightInd w:val="0"/>
            <w:spacing w:line="360" w:lineRule="auto"/>
            <w:ind w:left="3686"/>
            <w:jc w:val="both"/>
            <w:rPr>
              <w:rFonts w:ascii="Times New Roman" w:hAnsi="Times New Roman" w:cs="Times New Roman"/>
              <w:sz w:val="28"/>
              <w:szCs w:val="28"/>
              <w:lang w:val="uk-UA"/>
            </w:rPr>
          </w:pPr>
          <w:r w:rsidRPr="0032103B">
            <w:rPr>
              <w:rFonts w:ascii="Times New Roman" w:hAnsi="Times New Roman" w:cs="Times New Roman"/>
              <w:sz w:val="28"/>
              <w:szCs w:val="28"/>
              <w:lang w:val="uk-UA"/>
            </w:rPr>
            <w:t>ГРОМАДСЬКОЇ СПІЛКИ</w:t>
          </w:r>
        </w:p>
        <w:p w14:paraId="75BE2F4E" w14:textId="77777777" w:rsidR="00207644" w:rsidRPr="0032103B" w:rsidRDefault="00207644" w:rsidP="00207644">
          <w:pPr>
            <w:widowControl w:val="0"/>
            <w:autoSpaceDE w:val="0"/>
            <w:autoSpaceDN w:val="0"/>
            <w:adjustRightInd w:val="0"/>
            <w:spacing w:line="360" w:lineRule="auto"/>
            <w:ind w:left="3686"/>
            <w:jc w:val="both"/>
            <w:rPr>
              <w:rFonts w:ascii="Times New Roman" w:hAnsi="Times New Roman" w:cs="Times New Roman"/>
              <w:sz w:val="28"/>
              <w:szCs w:val="28"/>
              <w:lang w:val="uk-UA"/>
            </w:rPr>
          </w:pPr>
          <w:r w:rsidRPr="0032103B">
            <w:rPr>
              <w:rFonts w:ascii="Times New Roman" w:hAnsi="Times New Roman" w:cs="Times New Roman"/>
              <w:sz w:val="28"/>
              <w:szCs w:val="28"/>
              <w:lang w:val="uk-UA"/>
            </w:rPr>
            <w:t>“КИЇВСЬКЕ МІСЬКЕ ТОВАРИСТВО ГРЕКІВ ІМЕНІ КОСТЯНТИНА ІПСІЛАНТІ”</w:t>
          </w:r>
        </w:p>
        <w:p w14:paraId="1C29BDEC" w14:textId="77777777" w:rsidR="00207644" w:rsidRPr="0032103B" w:rsidRDefault="00207644" w:rsidP="00207644">
          <w:pPr>
            <w:widowControl w:val="0"/>
            <w:autoSpaceDE w:val="0"/>
            <w:autoSpaceDN w:val="0"/>
            <w:adjustRightInd w:val="0"/>
            <w:spacing w:line="360" w:lineRule="auto"/>
            <w:ind w:left="3686"/>
            <w:jc w:val="both"/>
            <w:rPr>
              <w:rFonts w:ascii="Times New Roman" w:hAnsi="Times New Roman" w:cs="Times New Roman"/>
              <w:sz w:val="28"/>
              <w:szCs w:val="28"/>
              <w:lang w:val="uk-UA"/>
            </w:rPr>
          </w:pPr>
        </w:p>
        <w:p w14:paraId="0867C082" w14:textId="77777777" w:rsidR="00207644" w:rsidRPr="0032103B" w:rsidRDefault="00207644" w:rsidP="00207644">
          <w:pPr>
            <w:widowControl w:val="0"/>
            <w:autoSpaceDE w:val="0"/>
            <w:autoSpaceDN w:val="0"/>
            <w:adjustRightInd w:val="0"/>
            <w:spacing w:line="360" w:lineRule="auto"/>
            <w:ind w:left="3686"/>
            <w:jc w:val="both"/>
            <w:rPr>
              <w:rFonts w:ascii="Times New Roman" w:hAnsi="Times New Roman" w:cs="Times New Roman"/>
              <w:sz w:val="28"/>
              <w:szCs w:val="28"/>
              <w:lang w:val="uk-UA"/>
            </w:rPr>
          </w:pPr>
          <w:r w:rsidRPr="0032103B">
            <w:rPr>
              <w:rFonts w:ascii="Times New Roman" w:hAnsi="Times New Roman" w:cs="Times New Roman"/>
              <w:sz w:val="28"/>
              <w:szCs w:val="28"/>
              <w:lang w:val="uk-UA"/>
            </w:rPr>
            <w:t>Протокол № __</w:t>
          </w:r>
        </w:p>
        <w:p w14:paraId="0F50F06E" w14:textId="77777777" w:rsidR="00207644" w:rsidRPr="0032103B" w:rsidRDefault="00207644" w:rsidP="00207644">
          <w:pPr>
            <w:widowControl w:val="0"/>
            <w:autoSpaceDE w:val="0"/>
            <w:autoSpaceDN w:val="0"/>
            <w:adjustRightInd w:val="0"/>
            <w:spacing w:line="360" w:lineRule="auto"/>
            <w:ind w:left="3686"/>
            <w:jc w:val="both"/>
            <w:rPr>
              <w:rFonts w:ascii="Times New Roman" w:hAnsi="Times New Roman" w:cs="Times New Roman"/>
              <w:sz w:val="28"/>
              <w:szCs w:val="28"/>
              <w:lang w:val="uk-UA"/>
            </w:rPr>
          </w:pPr>
          <w:r w:rsidRPr="0032103B">
            <w:rPr>
              <w:rFonts w:ascii="Times New Roman" w:hAnsi="Times New Roman" w:cs="Times New Roman"/>
              <w:sz w:val="28"/>
              <w:szCs w:val="28"/>
              <w:lang w:val="uk-UA"/>
            </w:rPr>
            <w:t>від  07 вересня 2016 р.</w:t>
          </w:r>
        </w:p>
        <w:p w14:paraId="2F245E17" w14:textId="77777777" w:rsidR="00207644" w:rsidRPr="0032103B" w:rsidRDefault="00207644" w:rsidP="00207644">
          <w:pPr>
            <w:widowControl w:val="0"/>
            <w:autoSpaceDE w:val="0"/>
            <w:autoSpaceDN w:val="0"/>
            <w:adjustRightInd w:val="0"/>
            <w:spacing w:line="360" w:lineRule="auto"/>
            <w:jc w:val="center"/>
            <w:rPr>
              <w:rFonts w:ascii="Times New Roman" w:hAnsi="Times New Roman" w:cs="Times New Roman"/>
              <w:sz w:val="28"/>
              <w:szCs w:val="28"/>
              <w:lang w:val="uk-UA"/>
            </w:rPr>
          </w:pPr>
        </w:p>
        <w:p w14:paraId="213A5FB0" w14:textId="77777777" w:rsidR="00207644" w:rsidRDefault="00207644" w:rsidP="00207644"/>
        <w:p w14:paraId="5775B9C7" w14:textId="77777777" w:rsidR="00207644" w:rsidRDefault="00207644" w:rsidP="00207644"/>
        <w:p w14:paraId="5A64F523" w14:textId="77777777" w:rsidR="00207644" w:rsidRDefault="00207644" w:rsidP="00207644"/>
        <w:p w14:paraId="6E1D247E" w14:textId="77777777" w:rsidR="00207644" w:rsidRDefault="00207644" w:rsidP="00207644"/>
        <w:p w14:paraId="6F0DDB60" w14:textId="77777777" w:rsidR="00207644" w:rsidRDefault="00207644" w:rsidP="00207644"/>
        <w:p w14:paraId="01A5D768" w14:textId="77777777" w:rsidR="00207644" w:rsidRDefault="00207644" w:rsidP="00207644"/>
        <w:p w14:paraId="5245690D" w14:textId="77777777" w:rsidR="00207644" w:rsidRDefault="00207644" w:rsidP="00207644"/>
        <w:p w14:paraId="4BDC015F" w14:textId="77777777" w:rsidR="00207644" w:rsidRDefault="00207644" w:rsidP="00207644"/>
        <w:p w14:paraId="522D8329" w14:textId="77777777" w:rsidR="00207644" w:rsidRDefault="00207644" w:rsidP="00207644"/>
        <w:p w14:paraId="370D9A15" w14:textId="77777777" w:rsidR="00207644" w:rsidRDefault="00207644" w:rsidP="00207644"/>
        <w:p w14:paraId="1FDCD778" w14:textId="77777777" w:rsidR="00207644" w:rsidRDefault="00207644" w:rsidP="00207644"/>
        <w:p w14:paraId="7642E724" w14:textId="77777777" w:rsidR="00207644" w:rsidRDefault="00207644" w:rsidP="00207644"/>
        <w:p w14:paraId="7FAA3407" w14:textId="77777777" w:rsidR="00207644" w:rsidRDefault="00207644" w:rsidP="00207644"/>
        <w:p w14:paraId="3F9AFCBC" w14:textId="77777777" w:rsidR="00207644" w:rsidRDefault="00207644" w:rsidP="00207644"/>
        <w:p w14:paraId="37DE8C71" w14:textId="77777777" w:rsidR="00207644" w:rsidRDefault="00207644" w:rsidP="00207644"/>
        <w:p w14:paraId="6FBEA436" w14:textId="77777777" w:rsidR="00207644" w:rsidRDefault="00207644" w:rsidP="00207644"/>
        <w:p w14:paraId="7FAEB1A9" w14:textId="77777777" w:rsidR="00207644" w:rsidRDefault="00207644" w:rsidP="00207644"/>
        <w:p w14:paraId="6BE29EF2" w14:textId="77777777" w:rsidR="00207644" w:rsidRDefault="00207644" w:rsidP="00207644"/>
        <w:p w14:paraId="6FF8A22C" w14:textId="77777777" w:rsidR="00207644" w:rsidRDefault="00207644" w:rsidP="00207644"/>
        <w:p w14:paraId="3072605B" w14:textId="77777777" w:rsidR="00207644" w:rsidRDefault="00207644" w:rsidP="00207644"/>
        <w:p w14:paraId="2EE74BF7" w14:textId="77777777" w:rsidR="00207644" w:rsidRDefault="00207644" w:rsidP="00207644"/>
        <w:p w14:paraId="7A5A1273" w14:textId="77777777" w:rsidR="00207644" w:rsidRDefault="00207644" w:rsidP="00207644"/>
        <w:p w14:paraId="6C82D02B" w14:textId="77777777" w:rsidR="00207644" w:rsidRDefault="00207644" w:rsidP="00207644"/>
        <w:p w14:paraId="7178EE57" w14:textId="77777777" w:rsidR="00207644" w:rsidRDefault="00207644" w:rsidP="00207644"/>
        <w:p w14:paraId="475C6F06" w14:textId="77777777" w:rsidR="00207644" w:rsidRDefault="00207644" w:rsidP="00207644"/>
        <w:p w14:paraId="401C16EA" w14:textId="77777777" w:rsidR="00207644" w:rsidRDefault="00207644" w:rsidP="00207644"/>
        <w:p w14:paraId="10A7F1C4" w14:textId="77777777" w:rsidR="00207644" w:rsidRDefault="00207644" w:rsidP="00207644"/>
        <w:p w14:paraId="15F2AF1E" w14:textId="77777777" w:rsidR="00207644" w:rsidRDefault="00207644" w:rsidP="00207644"/>
        <w:p w14:paraId="1A34CD3F" w14:textId="77777777" w:rsidR="00207644" w:rsidRDefault="00207644" w:rsidP="00207644"/>
        <w:p w14:paraId="76B297F7" w14:textId="77777777" w:rsidR="00207644" w:rsidRDefault="00207644" w:rsidP="00207644"/>
        <w:p w14:paraId="3C7CD3C5" w14:textId="77777777" w:rsidR="00207644" w:rsidRDefault="00207644" w:rsidP="00207644"/>
        <w:p w14:paraId="1BD4FBEB" w14:textId="77777777" w:rsidR="00207644" w:rsidRDefault="00207644" w:rsidP="00207644"/>
        <w:p w14:paraId="54D1278F" w14:textId="77777777" w:rsidR="00207644" w:rsidRDefault="00207644" w:rsidP="00207644"/>
        <w:p w14:paraId="76E773D6" w14:textId="77777777" w:rsidR="00207644" w:rsidRPr="008035E5" w:rsidRDefault="00207644" w:rsidP="00207644"/>
      </w:sdtContent>
    </w:sdt>
    <w:p w14:paraId="2853BF3F" w14:textId="77777777" w:rsidR="00207644" w:rsidRDefault="00207644" w:rsidP="00207644">
      <w:pPr>
        <w:jc w:val="center"/>
        <w:rPr>
          <w:rFonts w:ascii="Times New Roman" w:hAnsi="Times New Roman" w:cs="Times New Roman"/>
          <w:sz w:val="28"/>
          <w:szCs w:val="28"/>
          <w:lang w:val="uk-UA"/>
        </w:rPr>
      </w:pPr>
    </w:p>
    <w:p w14:paraId="2FDC99F2" w14:textId="77777777" w:rsidR="00207644" w:rsidRPr="008035E5" w:rsidRDefault="00207644" w:rsidP="00207644">
      <w:pPr>
        <w:jc w:val="center"/>
        <w:rPr>
          <w:rFonts w:ascii="Cambria" w:hAnsi="Cambria"/>
          <w:color w:val="05295A" w:themeColor="accent1" w:themeShade="BF"/>
          <w:sz w:val="22"/>
          <w:szCs w:val="22"/>
        </w:rPr>
      </w:pPr>
      <w:r w:rsidRPr="0032103B">
        <w:rPr>
          <w:rFonts w:ascii="Times New Roman" w:hAnsi="Times New Roman" w:cs="Times New Roman"/>
          <w:sz w:val="28"/>
          <w:szCs w:val="28"/>
          <w:lang w:val="uk-UA"/>
        </w:rPr>
        <w:t>м. Київ, 2016 р.</w:t>
      </w:r>
    </w:p>
    <w:p w14:paraId="17119218" w14:textId="65F45D45" w:rsidR="00C309D3" w:rsidRPr="00AE24F3" w:rsidRDefault="00D448D4" w:rsidP="00D448D4">
      <w:pPr>
        <w:spacing w:line="360" w:lineRule="auto"/>
        <w:jc w:val="center"/>
        <w:rPr>
          <w:rFonts w:ascii="Times New Roman" w:hAnsi="Times New Roman" w:cs="Times New Roman"/>
          <w:sz w:val="28"/>
          <w:szCs w:val="28"/>
          <w:lang w:val="uk-UA"/>
        </w:rPr>
      </w:pPr>
      <w:r w:rsidRPr="00AE24F3">
        <w:rPr>
          <w:rFonts w:ascii="Times New Roman" w:hAnsi="Times New Roman" w:cs="Times New Roman"/>
          <w:b/>
          <w:bCs/>
          <w:sz w:val="28"/>
          <w:szCs w:val="28"/>
          <w:lang w:val="uk-UA"/>
        </w:rPr>
        <w:lastRenderedPageBreak/>
        <w:t>1. ЗАГАЛЬНІ ПОЛОЖЕННЯ</w:t>
      </w:r>
    </w:p>
    <w:p w14:paraId="181E535A" w14:textId="075B3422" w:rsidR="005066B7" w:rsidRPr="00AE24F3" w:rsidRDefault="00C72652" w:rsidP="003A0559">
      <w:pPr>
        <w:widowControl w:val="0"/>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5066B7" w:rsidRPr="00AE24F3">
        <w:rPr>
          <w:rFonts w:ascii="Times New Roman" w:hAnsi="Times New Roman" w:cs="Times New Roman"/>
          <w:sz w:val="28"/>
          <w:szCs w:val="28"/>
          <w:lang w:val="uk-UA"/>
        </w:rPr>
        <w:t>Положення про</w:t>
      </w:r>
      <w:r w:rsidR="005C213C" w:rsidRPr="00AE24F3">
        <w:rPr>
          <w:rFonts w:ascii="Times New Roman" w:hAnsi="Times New Roman" w:cs="Times New Roman"/>
          <w:sz w:val="28"/>
          <w:szCs w:val="28"/>
          <w:lang w:val="uk-UA"/>
        </w:rPr>
        <w:t xml:space="preserve"> внески</w:t>
      </w:r>
      <w:r w:rsidR="005066B7" w:rsidRPr="00AE24F3">
        <w:rPr>
          <w:rFonts w:ascii="Times New Roman" w:hAnsi="Times New Roman" w:cs="Times New Roman"/>
          <w:sz w:val="28"/>
          <w:szCs w:val="28"/>
          <w:lang w:val="uk-UA"/>
        </w:rPr>
        <w:t xml:space="preserve"> у Громадській Спілці “Київське міське товариство греків імені Костянтина Іпс</w:t>
      </w:r>
      <w:r w:rsidR="005C213C" w:rsidRPr="00AE24F3">
        <w:rPr>
          <w:rFonts w:ascii="Times New Roman" w:hAnsi="Times New Roman" w:cs="Times New Roman"/>
          <w:sz w:val="28"/>
          <w:szCs w:val="28"/>
          <w:lang w:val="uk-UA"/>
        </w:rPr>
        <w:t xml:space="preserve">іланті” розроблене </w:t>
      </w:r>
      <w:r w:rsidR="00A438F2" w:rsidRPr="000D4CC5">
        <w:rPr>
          <w:rFonts w:ascii="Times New Roman" w:hAnsi="Times New Roman" w:cs="Times New Roman"/>
          <w:sz w:val="28"/>
          <w:szCs w:val="28"/>
          <w:lang w:val="uk-UA"/>
        </w:rPr>
        <w:t>відповідно до чинного законодавства України</w:t>
      </w:r>
      <w:r w:rsidR="00A438F2" w:rsidRPr="00AE24F3">
        <w:rPr>
          <w:rFonts w:ascii="Times New Roman" w:hAnsi="Times New Roman" w:cs="Times New Roman"/>
          <w:sz w:val="28"/>
          <w:szCs w:val="28"/>
          <w:lang w:val="uk-UA"/>
        </w:rPr>
        <w:t xml:space="preserve"> </w:t>
      </w:r>
      <w:r w:rsidR="005C213C" w:rsidRPr="00AE24F3">
        <w:rPr>
          <w:rFonts w:ascii="Times New Roman" w:hAnsi="Times New Roman" w:cs="Times New Roman"/>
          <w:sz w:val="28"/>
          <w:szCs w:val="28"/>
          <w:lang w:val="uk-UA"/>
        </w:rPr>
        <w:t>на виконання</w:t>
      </w:r>
      <w:r w:rsidR="005066B7" w:rsidRPr="00AE24F3">
        <w:rPr>
          <w:rFonts w:ascii="Times New Roman" w:hAnsi="Times New Roman" w:cs="Times New Roman"/>
          <w:sz w:val="28"/>
          <w:szCs w:val="28"/>
          <w:lang w:val="uk-UA"/>
        </w:rPr>
        <w:t xml:space="preserve"> Статуту Громадської Спілки “Київське міське товариство греків імені Костянтина Іпсіланті</w:t>
      </w:r>
      <w:r w:rsidR="005A2763">
        <w:rPr>
          <w:rFonts w:ascii="Times New Roman" w:hAnsi="Times New Roman" w:cs="Times New Roman"/>
          <w:sz w:val="28"/>
          <w:szCs w:val="28"/>
          <w:lang w:val="uk-UA"/>
        </w:rPr>
        <w:t>”</w:t>
      </w:r>
      <w:r w:rsidR="003A0559" w:rsidRPr="00AE24F3">
        <w:rPr>
          <w:rFonts w:ascii="Times New Roman" w:hAnsi="Times New Roman" w:cs="Times New Roman"/>
          <w:sz w:val="28"/>
          <w:szCs w:val="28"/>
          <w:lang w:val="uk-UA"/>
        </w:rPr>
        <w:t>.</w:t>
      </w:r>
    </w:p>
    <w:p w14:paraId="5E7052C0" w14:textId="06A0AEB6" w:rsidR="00EF5270" w:rsidRPr="00AE24F3" w:rsidRDefault="00C72652" w:rsidP="003A0559">
      <w:pPr>
        <w:widowControl w:val="0"/>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005066B7" w:rsidRPr="00AE24F3">
        <w:rPr>
          <w:rFonts w:ascii="Times New Roman" w:hAnsi="Times New Roman" w:cs="Times New Roman"/>
          <w:sz w:val="28"/>
          <w:szCs w:val="28"/>
          <w:lang w:val="uk-UA"/>
        </w:rPr>
        <w:t xml:space="preserve">Положення про </w:t>
      </w:r>
      <w:r w:rsidR="005C213C" w:rsidRPr="00AE24F3">
        <w:rPr>
          <w:rFonts w:ascii="Times New Roman" w:hAnsi="Times New Roman" w:cs="Times New Roman"/>
          <w:sz w:val="28"/>
          <w:szCs w:val="28"/>
          <w:lang w:val="uk-UA"/>
        </w:rPr>
        <w:t>внески</w:t>
      </w:r>
      <w:r w:rsidR="005066B7" w:rsidRPr="00AE24F3">
        <w:rPr>
          <w:rFonts w:ascii="Times New Roman" w:hAnsi="Times New Roman" w:cs="Times New Roman"/>
          <w:sz w:val="28"/>
          <w:szCs w:val="28"/>
          <w:lang w:val="uk-UA"/>
        </w:rPr>
        <w:t xml:space="preserve"> у Громадській Спілці “Київське міське товариство греків імені Костянтина Іпсіланті” визначає </w:t>
      </w:r>
      <w:r w:rsidR="005C213C" w:rsidRPr="00AE24F3">
        <w:rPr>
          <w:rFonts w:ascii="Times New Roman" w:hAnsi="Times New Roman" w:cs="Times New Roman"/>
          <w:sz w:val="28"/>
          <w:szCs w:val="28"/>
          <w:lang w:val="uk-UA"/>
        </w:rPr>
        <w:t>види, розмір, порядок та періодичність сплати вступних, членських, цільових та інших внесків до Спілки</w:t>
      </w:r>
      <w:r w:rsidR="00EF5270" w:rsidRPr="00AE24F3">
        <w:rPr>
          <w:rFonts w:ascii="Times New Roman" w:hAnsi="Times New Roman" w:cs="Times New Roman"/>
          <w:sz w:val="28"/>
          <w:szCs w:val="28"/>
          <w:lang w:val="uk-UA"/>
        </w:rPr>
        <w:t>.</w:t>
      </w:r>
    </w:p>
    <w:p w14:paraId="16236C4A" w14:textId="77777777" w:rsidR="00C309D3" w:rsidRPr="00AE24F3" w:rsidRDefault="00C309D3" w:rsidP="003A0559">
      <w:pPr>
        <w:widowControl w:val="0"/>
        <w:autoSpaceDE w:val="0"/>
        <w:autoSpaceDN w:val="0"/>
        <w:adjustRightInd w:val="0"/>
        <w:spacing w:line="360" w:lineRule="auto"/>
        <w:jc w:val="both"/>
        <w:rPr>
          <w:rFonts w:ascii="Times New Roman" w:hAnsi="Times New Roman" w:cs="Times New Roman"/>
          <w:sz w:val="28"/>
          <w:szCs w:val="28"/>
          <w:lang w:val="uk-UA"/>
        </w:rPr>
      </w:pPr>
    </w:p>
    <w:p w14:paraId="67FE12DF" w14:textId="77777777" w:rsidR="00333AF6" w:rsidRPr="00AE24F3" w:rsidRDefault="00D448D4" w:rsidP="00D448D4">
      <w:pPr>
        <w:widowControl w:val="0"/>
        <w:autoSpaceDE w:val="0"/>
        <w:autoSpaceDN w:val="0"/>
        <w:adjustRightInd w:val="0"/>
        <w:spacing w:line="360" w:lineRule="auto"/>
        <w:jc w:val="center"/>
        <w:rPr>
          <w:rFonts w:ascii="Times" w:hAnsi="Times" w:cs="Times"/>
          <w:b/>
          <w:sz w:val="28"/>
          <w:szCs w:val="28"/>
          <w:lang w:val="uk-UA"/>
        </w:rPr>
      </w:pPr>
      <w:r w:rsidRPr="00AE24F3">
        <w:rPr>
          <w:rFonts w:ascii="Times New Roman" w:hAnsi="Times New Roman" w:cs="Times New Roman"/>
          <w:b/>
          <w:sz w:val="28"/>
          <w:szCs w:val="28"/>
          <w:lang w:val="uk-UA"/>
        </w:rPr>
        <w:t>2. ВИЗНАЧЕННЯ ТЕРМІНІВ</w:t>
      </w:r>
    </w:p>
    <w:p w14:paraId="1926D380" w14:textId="1471509C" w:rsidR="00333AF6" w:rsidRPr="00AE24F3" w:rsidRDefault="00C72652" w:rsidP="003A0559">
      <w:pPr>
        <w:widowControl w:val="0"/>
        <w:autoSpaceDE w:val="0"/>
        <w:autoSpaceDN w:val="0"/>
        <w:adjustRightInd w:val="0"/>
        <w:spacing w:line="360" w:lineRule="auto"/>
        <w:jc w:val="both"/>
        <w:rPr>
          <w:rFonts w:ascii="Times" w:hAnsi="Times" w:cs="Times"/>
          <w:sz w:val="28"/>
          <w:szCs w:val="28"/>
          <w:lang w:val="uk-UA"/>
        </w:rPr>
      </w:pPr>
      <w:r>
        <w:rPr>
          <w:rFonts w:ascii="Times New Roman" w:hAnsi="Times New Roman" w:cs="Times New Roman"/>
          <w:sz w:val="28"/>
          <w:szCs w:val="28"/>
          <w:lang w:val="uk-UA"/>
        </w:rPr>
        <w:t xml:space="preserve">2.1. </w:t>
      </w:r>
      <w:r w:rsidR="00333AF6" w:rsidRPr="00AE24F3">
        <w:rPr>
          <w:rFonts w:ascii="Times New Roman" w:hAnsi="Times New Roman" w:cs="Times New Roman"/>
          <w:sz w:val="28"/>
          <w:szCs w:val="28"/>
          <w:lang w:val="uk-UA"/>
        </w:rPr>
        <w:t xml:space="preserve">Терміни, в тому числі з великої </w:t>
      </w:r>
      <w:r>
        <w:rPr>
          <w:rFonts w:ascii="Times New Roman" w:hAnsi="Times New Roman" w:cs="Times New Roman"/>
          <w:sz w:val="28"/>
          <w:szCs w:val="28"/>
          <w:lang w:val="uk-UA"/>
        </w:rPr>
        <w:t>літери</w:t>
      </w:r>
      <w:r w:rsidR="00333AF6" w:rsidRPr="00AE24F3">
        <w:rPr>
          <w:rFonts w:ascii="Times New Roman" w:hAnsi="Times New Roman" w:cs="Times New Roman"/>
          <w:sz w:val="28"/>
          <w:szCs w:val="28"/>
          <w:lang w:val="uk-UA"/>
        </w:rPr>
        <w:t xml:space="preserve">, вживаються у цьому Положенні в наступному значенні: </w:t>
      </w:r>
    </w:p>
    <w:p w14:paraId="018C8ADA" w14:textId="4E11DFFF" w:rsidR="00473E35" w:rsidRPr="00AE24F3" w:rsidRDefault="00C72652" w:rsidP="003A0559">
      <w:pPr>
        <w:widowControl w:val="0"/>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2.1.1. </w:t>
      </w:r>
      <w:r w:rsidR="00473E35" w:rsidRPr="00AE24F3">
        <w:rPr>
          <w:rFonts w:ascii="Times New Roman" w:hAnsi="Times New Roman" w:cs="Times New Roman"/>
          <w:sz w:val="28"/>
          <w:szCs w:val="28"/>
          <w:lang w:val="uk-UA"/>
        </w:rPr>
        <w:t xml:space="preserve">Спілка </w:t>
      </w:r>
      <w:r w:rsidR="00333AF6" w:rsidRPr="00AE24F3">
        <w:rPr>
          <w:rFonts w:ascii="Times New Roman" w:hAnsi="Times New Roman" w:cs="Times New Roman"/>
          <w:sz w:val="28"/>
          <w:szCs w:val="28"/>
          <w:lang w:val="uk-UA"/>
        </w:rPr>
        <w:t xml:space="preserve">– </w:t>
      </w:r>
      <w:r w:rsidR="00473E35" w:rsidRPr="00AE24F3">
        <w:rPr>
          <w:rFonts w:ascii="Times New Roman" w:hAnsi="Times New Roman" w:cs="Times New Roman"/>
          <w:sz w:val="28"/>
          <w:szCs w:val="28"/>
          <w:lang w:val="uk-UA"/>
        </w:rPr>
        <w:t>Громадська Спілка “Київське міське товариство греків імені Костянтина Іпсіланті”.</w:t>
      </w:r>
    </w:p>
    <w:p w14:paraId="07B78D43" w14:textId="1ECB2B15" w:rsidR="00975DB3" w:rsidRPr="00AE24F3" w:rsidRDefault="00C72652" w:rsidP="003A0559">
      <w:pPr>
        <w:widowControl w:val="0"/>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2.1.2. </w:t>
      </w:r>
      <w:r w:rsidR="00975DB3" w:rsidRPr="00AE24F3">
        <w:rPr>
          <w:rFonts w:ascii="Times New Roman" w:hAnsi="Times New Roman" w:cs="Times New Roman"/>
          <w:sz w:val="28"/>
          <w:szCs w:val="28"/>
          <w:lang w:val="uk-UA"/>
        </w:rPr>
        <w:t>Статут – Статут Громадської Спілки “Київське міське товариство греків імені Костянтина Іпсіланті”.</w:t>
      </w:r>
    </w:p>
    <w:p w14:paraId="27B3026F" w14:textId="73407840" w:rsidR="00333AF6" w:rsidRPr="00AE24F3" w:rsidRDefault="00C72652" w:rsidP="003A0559">
      <w:pPr>
        <w:widowControl w:val="0"/>
        <w:autoSpaceDE w:val="0"/>
        <w:autoSpaceDN w:val="0"/>
        <w:adjustRightInd w:val="0"/>
        <w:spacing w:line="360" w:lineRule="auto"/>
        <w:jc w:val="both"/>
        <w:rPr>
          <w:rFonts w:ascii="Times" w:hAnsi="Times" w:cs="Times"/>
          <w:sz w:val="28"/>
          <w:szCs w:val="28"/>
          <w:lang w:val="uk-UA"/>
        </w:rPr>
      </w:pPr>
      <w:r>
        <w:rPr>
          <w:rFonts w:ascii="Times New Roman" w:hAnsi="Times New Roman" w:cs="Times New Roman"/>
          <w:sz w:val="28"/>
          <w:szCs w:val="28"/>
          <w:lang w:val="uk-UA"/>
        </w:rPr>
        <w:t xml:space="preserve">2.1.3. </w:t>
      </w:r>
      <w:r w:rsidR="00333AF6" w:rsidRPr="00AE24F3">
        <w:rPr>
          <w:rFonts w:ascii="Times New Roman" w:hAnsi="Times New Roman" w:cs="Times New Roman"/>
          <w:sz w:val="28"/>
          <w:szCs w:val="28"/>
          <w:lang w:val="uk-UA"/>
        </w:rPr>
        <w:t xml:space="preserve">Положення – Положення про </w:t>
      </w:r>
      <w:r w:rsidR="00A438F2" w:rsidRPr="00AE24F3">
        <w:rPr>
          <w:rFonts w:ascii="Times New Roman" w:hAnsi="Times New Roman" w:cs="Times New Roman"/>
          <w:sz w:val="28"/>
          <w:szCs w:val="28"/>
          <w:lang w:val="uk-UA"/>
        </w:rPr>
        <w:t>внески</w:t>
      </w:r>
      <w:r w:rsidR="00333AF6" w:rsidRPr="00AE24F3">
        <w:rPr>
          <w:rFonts w:ascii="Times New Roman" w:hAnsi="Times New Roman" w:cs="Times New Roman"/>
          <w:sz w:val="28"/>
          <w:szCs w:val="28"/>
          <w:lang w:val="uk-UA"/>
        </w:rPr>
        <w:t xml:space="preserve"> у </w:t>
      </w:r>
      <w:r w:rsidR="00473E35" w:rsidRPr="00AE24F3">
        <w:rPr>
          <w:rFonts w:ascii="Times New Roman" w:hAnsi="Times New Roman" w:cs="Times New Roman"/>
          <w:sz w:val="28"/>
          <w:szCs w:val="28"/>
          <w:lang w:val="uk-UA"/>
        </w:rPr>
        <w:t>Громадській Спілці “Київське міське товариство греків імені Костянтина Іпсіланті”.</w:t>
      </w:r>
    </w:p>
    <w:p w14:paraId="1971190E" w14:textId="0B52353A" w:rsidR="003A0559" w:rsidRPr="00AE24F3" w:rsidRDefault="00C72652" w:rsidP="003A0559">
      <w:pPr>
        <w:widowControl w:val="0"/>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2.1.4. </w:t>
      </w:r>
      <w:r w:rsidR="003A0559" w:rsidRPr="00AE24F3">
        <w:rPr>
          <w:rFonts w:ascii="Times New Roman" w:hAnsi="Times New Roman" w:cs="Times New Roman"/>
          <w:sz w:val="28"/>
          <w:szCs w:val="28"/>
          <w:lang w:val="uk-UA"/>
        </w:rPr>
        <w:t>Кандидат – фізична або юридична особа, яка бажає вступити до Спілки та подала відповідну заяву до Голови Спілки в порядку, встановленому Статутом Спілки та цим Положенням.</w:t>
      </w:r>
    </w:p>
    <w:p w14:paraId="22DAFD2D" w14:textId="6BD09CDA" w:rsidR="003A0559" w:rsidRPr="00AE24F3" w:rsidRDefault="00C72652" w:rsidP="003A0559">
      <w:pPr>
        <w:widowControl w:val="0"/>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2.1.5. </w:t>
      </w:r>
      <w:r w:rsidR="002A2250" w:rsidRPr="00AE24F3">
        <w:rPr>
          <w:rFonts w:ascii="Times New Roman" w:hAnsi="Times New Roman" w:cs="Times New Roman"/>
          <w:sz w:val="28"/>
          <w:szCs w:val="28"/>
          <w:lang w:val="uk-UA"/>
        </w:rPr>
        <w:t xml:space="preserve">Збори – </w:t>
      </w:r>
      <w:r w:rsidR="003A0559" w:rsidRPr="00AE24F3">
        <w:rPr>
          <w:rFonts w:ascii="Times New Roman" w:hAnsi="Times New Roman" w:cs="Times New Roman"/>
          <w:sz w:val="28"/>
          <w:szCs w:val="28"/>
          <w:lang w:val="uk-UA"/>
        </w:rPr>
        <w:t>Загальні Збори Членів Спілки</w:t>
      </w:r>
      <w:r w:rsidR="002A2250" w:rsidRPr="00AE24F3">
        <w:rPr>
          <w:rFonts w:ascii="Times New Roman" w:hAnsi="Times New Roman" w:cs="Times New Roman"/>
          <w:sz w:val="28"/>
          <w:szCs w:val="28"/>
          <w:lang w:val="uk-UA"/>
        </w:rPr>
        <w:t>,</w:t>
      </w:r>
      <w:r w:rsidR="003A0559" w:rsidRPr="00AE24F3">
        <w:rPr>
          <w:rFonts w:ascii="Times New Roman" w:hAnsi="Times New Roman" w:cs="Times New Roman"/>
          <w:sz w:val="28"/>
          <w:szCs w:val="28"/>
          <w:lang w:val="uk-UA"/>
        </w:rPr>
        <w:t xml:space="preserve"> найвищий орган управління Спілки відповідно до Статуту Спілки.</w:t>
      </w:r>
    </w:p>
    <w:p w14:paraId="462F6354" w14:textId="3D1E4C89" w:rsidR="00E04D88" w:rsidRPr="00AE24F3" w:rsidRDefault="00C72652" w:rsidP="003A0559">
      <w:pPr>
        <w:widowControl w:val="0"/>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2.1.6. </w:t>
      </w:r>
      <w:r w:rsidR="003A0559" w:rsidRPr="00AE24F3">
        <w:rPr>
          <w:rFonts w:ascii="Times New Roman" w:hAnsi="Times New Roman" w:cs="Times New Roman"/>
          <w:sz w:val="28"/>
          <w:szCs w:val="28"/>
          <w:lang w:val="uk-UA"/>
        </w:rPr>
        <w:t>Рада Спілки – виконавчий орган Спілки, який складається з Голов</w:t>
      </w:r>
      <w:r w:rsidR="00975DB3" w:rsidRPr="00AE24F3">
        <w:rPr>
          <w:rFonts w:ascii="Times New Roman" w:hAnsi="Times New Roman" w:cs="Times New Roman"/>
          <w:sz w:val="28"/>
          <w:szCs w:val="28"/>
          <w:lang w:val="uk-UA"/>
        </w:rPr>
        <w:t xml:space="preserve">и Спілки та </w:t>
      </w:r>
      <w:r w:rsidR="00A52312" w:rsidRPr="00AE24F3">
        <w:rPr>
          <w:rFonts w:ascii="Times New Roman" w:hAnsi="Times New Roman" w:cs="Times New Roman"/>
          <w:sz w:val="28"/>
          <w:szCs w:val="28"/>
          <w:lang w:val="uk-UA"/>
        </w:rPr>
        <w:t>членів</w:t>
      </w:r>
      <w:r w:rsidR="00A52312">
        <w:rPr>
          <w:rFonts w:ascii="Times New Roman" w:hAnsi="Times New Roman" w:cs="Times New Roman"/>
          <w:sz w:val="28"/>
          <w:szCs w:val="28"/>
          <w:lang w:val="uk-UA"/>
        </w:rPr>
        <w:t xml:space="preserve"> </w:t>
      </w:r>
      <w:r w:rsidR="00975DB3" w:rsidRPr="00AE24F3">
        <w:rPr>
          <w:rFonts w:ascii="Times New Roman" w:hAnsi="Times New Roman" w:cs="Times New Roman"/>
          <w:sz w:val="28"/>
          <w:szCs w:val="28"/>
          <w:lang w:val="uk-UA"/>
        </w:rPr>
        <w:t xml:space="preserve"> Ради Спілки відповідно до Статуту Спілки.</w:t>
      </w:r>
      <w:r w:rsidR="003A0559" w:rsidRPr="00AE24F3">
        <w:rPr>
          <w:rFonts w:ascii="Times New Roman" w:hAnsi="Times New Roman" w:cs="Times New Roman"/>
          <w:sz w:val="28"/>
          <w:szCs w:val="28"/>
          <w:lang w:val="uk-UA"/>
        </w:rPr>
        <w:t xml:space="preserve"> </w:t>
      </w:r>
    </w:p>
    <w:p w14:paraId="230263A6" w14:textId="4E6AE8A1" w:rsidR="00B2402B" w:rsidRDefault="00C72652" w:rsidP="00B2402B">
      <w:pPr>
        <w:widowControl w:val="0"/>
        <w:tabs>
          <w:tab w:val="left" w:pos="220"/>
          <w:tab w:val="left" w:pos="720"/>
        </w:tabs>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2.1.7. </w:t>
      </w:r>
      <w:r w:rsidR="00B2402B" w:rsidRPr="00AE24F3">
        <w:rPr>
          <w:rFonts w:ascii="Times New Roman" w:hAnsi="Times New Roman" w:cs="Times New Roman"/>
          <w:sz w:val="28"/>
          <w:szCs w:val="28"/>
          <w:lang w:val="uk-UA"/>
        </w:rPr>
        <w:t>Члени Спілки – фізичні та юридичні особи, що вступили до Спілки в порядку, визначеному Статутом та цим Положенням, та засновники Спілки.</w:t>
      </w:r>
    </w:p>
    <w:p w14:paraId="2DB59619" w14:textId="766B3F8D" w:rsidR="00D448D4" w:rsidRPr="004009CF" w:rsidRDefault="00C72652" w:rsidP="00D448D4">
      <w:pPr>
        <w:widowControl w:val="0"/>
        <w:tabs>
          <w:tab w:val="left" w:pos="220"/>
          <w:tab w:val="left" w:pos="720"/>
        </w:tabs>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2.1.8. </w:t>
      </w:r>
      <w:r w:rsidR="00D448D4" w:rsidRPr="004009CF">
        <w:rPr>
          <w:rFonts w:ascii="Times New Roman" w:hAnsi="Times New Roman" w:cs="Times New Roman"/>
          <w:sz w:val="28"/>
          <w:szCs w:val="28"/>
          <w:lang w:val="uk-UA"/>
        </w:rPr>
        <w:t>Індивідуальне членство - членство фізичних осіб, які досягли 18 річного віку.</w:t>
      </w:r>
    </w:p>
    <w:p w14:paraId="2A4BF8CD" w14:textId="0B7206FA" w:rsidR="00D448D4" w:rsidRPr="004009CF" w:rsidRDefault="00C72652" w:rsidP="00D448D4">
      <w:pPr>
        <w:widowControl w:val="0"/>
        <w:tabs>
          <w:tab w:val="left" w:pos="220"/>
          <w:tab w:val="left" w:pos="720"/>
        </w:tabs>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2.1.9. </w:t>
      </w:r>
      <w:r w:rsidR="00D448D4" w:rsidRPr="004009CF">
        <w:rPr>
          <w:rFonts w:ascii="Times New Roman" w:hAnsi="Times New Roman" w:cs="Times New Roman"/>
          <w:sz w:val="28"/>
          <w:szCs w:val="28"/>
          <w:lang w:val="uk-UA"/>
        </w:rPr>
        <w:t xml:space="preserve">Колективне членство - членство організацій, створених і зареєстрованих у встановленому законом порядку. </w:t>
      </w:r>
    </w:p>
    <w:p w14:paraId="3F94A165" w14:textId="308256F3" w:rsidR="00D448D4" w:rsidRPr="004009CF" w:rsidRDefault="00C72652" w:rsidP="00D448D4">
      <w:pPr>
        <w:widowControl w:val="0"/>
        <w:tabs>
          <w:tab w:val="left" w:pos="220"/>
          <w:tab w:val="left" w:pos="720"/>
        </w:tabs>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2.1.10. </w:t>
      </w:r>
      <w:r w:rsidR="00D448D4" w:rsidRPr="004009CF">
        <w:rPr>
          <w:rFonts w:ascii="Times New Roman" w:hAnsi="Times New Roman" w:cs="Times New Roman"/>
          <w:sz w:val="28"/>
          <w:szCs w:val="28"/>
          <w:lang w:val="uk-UA"/>
        </w:rPr>
        <w:t>Юніорське членство - членство фізичних осіб віком від 16 до 18 років.</w:t>
      </w:r>
    </w:p>
    <w:p w14:paraId="44008020" w14:textId="134E6F9D" w:rsidR="00D448D4" w:rsidRPr="00AE24F3" w:rsidRDefault="00C72652" w:rsidP="00B2402B">
      <w:pPr>
        <w:widowControl w:val="0"/>
        <w:tabs>
          <w:tab w:val="left" w:pos="220"/>
          <w:tab w:val="left" w:pos="720"/>
        </w:tabs>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2.1.11. </w:t>
      </w:r>
      <w:r w:rsidR="00D448D4" w:rsidRPr="004009CF">
        <w:rPr>
          <w:rFonts w:ascii="Times New Roman" w:hAnsi="Times New Roman" w:cs="Times New Roman"/>
          <w:sz w:val="28"/>
          <w:szCs w:val="28"/>
          <w:lang w:val="uk-UA"/>
        </w:rPr>
        <w:t xml:space="preserve">Почесне членство – членство фізичних осіб, які </w:t>
      </w:r>
      <w:r w:rsidR="00D448D4">
        <w:rPr>
          <w:rFonts w:ascii="Times New Roman" w:hAnsi="Times New Roman" w:cs="Times New Roman"/>
          <w:sz w:val="28"/>
          <w:szCs w:val="28"/>
          <w:lang w:val="uk-UA"/>
        </w:rPr>
        <w:t>мають</w:t>
      </w:r>
      <w:r w:rsidR="00D448D4" w:rsidRPr="004242A6">
        <w:rPr>
          <w:rFonts w:ascii="Times New Roman" w:hAnsi="Times New Roman" w:cs="Times New Roman"/>
          <w:sz w:val="28"/>
          <w:szCs w:val="28"/>
          <w:lang w:val="uk-UA"/>
        </w:rPr>
        <w:t xml:space="preserve"> особливі досягнення </w:t>
      </w:r>
      <w:r w:rsidR="00D448D4">
        <w:rPr>
          <w:rFonts w:ascii="Times New Roman" w:hAnsi="Times New Roman" w:cs="Times New Roman"/>
          <w:sz w:val="28"/>
          <w:szCs w:val="28"/>
          <w:lang w:val="uk-UA"/>
        </w:rPr>
        <w:t xml:space="preserve">та </w:t>
      </w:r>
      <w:r w:rsidR="00D448D4" w:rsidRPr="004009CF">
        <w:rPr>
          <w:rFonts w:ascii="Times New Roman" w:hAnsi="Times New Roman" w:cs="Times New Roman"/>
          <w:sz w:val="28"/>
          <w:szCs w:val="28"/>
          <w:lang w:val="uk-UA"/>
        </w:rPr>
        <w:t>надають значну організаційну, матеріальну або ін</w:t>
      </w:r>
      <w:r w:rsidR="00D448D4">
        <w:rPr>
          <w:rFonts w:ascii="Times New Roman" w:hAnsi="Times New Roman" w:cs="Times New Roman"/>
          <w:sz w:val="28"/>
          <w:szCs w:val="28"/>
          <w:lang w:val="uk-UA"/>
        </w:rPr>
        <w:t>шу підтримку діяльності Спілці.</w:t>
      </w:r>
    </w:p>
    <w:p w14:paraId="62401CB2" w14:textId="431C8A84" w:rsidR="003A0559" w:rsidRDefault="00C72652" w:rsidP="00A438F2">
      <w:pPr>
        <w:widowControl w:val="0"/>
        <w:tabs>
          <w:tab w:val="left" w:pos="220"/>
          <w:tab w:val="left" w:pos="720"/>
        </w:tabs>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2.1.12. </w:t>
      </w:r>
      <w:r w:rsidR="000D4CC5">
        <w:rPr>
          <w:rFonts w:ascii="Times New Roman" w:hAnsi="Times New Roman" w:cs="Times New Roman"/>
          <w:sz w:val="28"/>
          <w:szCs w:val="28"/>
          <w:lang w:val="uk-UA"/>
        </w:rPr>
        <w:t>Внески – вступні, членські</w:t>
      </w:r>
      <w:r w:rsidR="00A438F2" w:rsidRPr="00AE24F3">
        <w:rPr>
          <w:rFonts w:ascii="Times New Roman" w:hAnsi="Times New Roman" w:cs="Times New Roman"/>
          <w:sz w:val="28"/>
          <w:szCs w:val="28"/>
          <w:lang w:val="uk-UA"/>
        </w:rPr>
        <w:t xml:space="preserve">, цільові та інші внески, розмір та порядок сплати яких встановлений цим Положенням. </w:t>
      </w:r>
    </w:p>
    <w:p w14:paraId="5099C708" w14:textId="77777777" w:rsidR="00D448D4" w:rsidRPr="00AE24F3" w:rsidRDefault="00D448D4" w:rsidP="00A438F2">
      <w:pPr>
        <w:widowControl w:val="0"/>
        <w:tabs>
          <w:tab w:val="left" w:pos="220"/>
          <w:tab w:val="left" w:pos="720"/>
        </w:tabs>
        <w:autoSpaceDE w:val="0"/>
        <w:autoSpaceDN w:val="0"/>
        <w:adjustRightInd w:val="0"/>
        <w:spacing w:line="360" w:lineRule="auto"/>
        <w:jc w:val="both"/>
        <w:rPr>
          <w:rFonts w:ascii="Times New Roman" w:hAnsi="Times New Roman" w:cs="Times New Roman"/>
          <w:sz w:val="28"/>
          <w:szCs w:val="28"/>
          <w:lang w:val="uk-UA"/>
        </w:rPr>
      </w:pPr>
    </w:p>
    <w:p w14:paraId="36756D1A" w14:textId="77777777" w:rsidR="00A438F2" w:rsidRPr="00AE24F3" w:rsidRDefault="00D448D4" w:rsidP="00D448D4">
      <w:pPr>
        <w:widowControl w:val="0"/>
        <w:autoSpaceDE w:val="0"/>
        <w:autoSpaceDN w:val="0"/>
        <w:adjustRightInd w:val="0"/>
        <w:spacing w:line="360" w:lineRule="auto"/>
        <w:jc w:val="center"/>
        <w:rPr>
          <w:rFonts w:ascii="Times New Roman" w:hAnsi="Times New Roman" w:cs="Times New Roman"/>
          <w:b/>
          <w:sz w:val="28"/>
          <w:szCs w:val="28"/>
          <w:lang w:val="uk-UA"/>
        </w:rPr>
      </w:pPr>
      <w:r w:rsidRPr="00AE24F3">
        <w:rPr>
          <w:rFonts w:ascii="Times New Roman" w:hAnsi="Times New Roman" w:cs="Times New Roman"/>
          <w:b/>
          <w:sz w:val="28"/>
          <w:szCs w:val="28"/>
          <w:lang w:val="uk-UA"/>
        </w:rPr>
        <w:t>3. ВИДИ ВНЕСКІВ</w:t>
      </w:r>
    </w:p>
    <w:p w14:paraId="51E74733" w14:textId="77777777" w:rsidR="00A438F2" w:rsidRPr="00AE24F3" w:rsidRDefault="00A438F2" w:rsidP="00A438F2">
      <w:pPr>
        <w:widowControl w:val="0"/>
        <w:autoSpaceDE w:val="0"/>
        <w:autoSpaceDN w:val="0"/>
        <w:adjustRightInd w:val="0"/>
        <w:spacing w:line="360" w:lineRule="auto"/>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3.1. До внесків, що сплачуються членами Спілки, відносяться: вступні, членські, цільові</w:t>
      </w:r>
      <w:r w:rsidR="00A52312" w:rsidRPr="00A31546">
        <w:rPr>
          <w:rFonts w:ascii="Times New Roman" w:hAnsi="Times New Roman" w:cs="Times New Roman"/>
          <w:sz w:val="28"/>
          <w:szCs w:val="28"/>
          <w:lang w:val="uk-UA"/>
        </w:rPr>
        <w:t>, добровільні</w:t>
      </w:r>
      <w:r w:rsidRPr="00AE24F3">
        <w:rPr>
          <w:rFonts w:ascii="Times New Roman" w:hAnsi="Times New Roman" w:cs="Times New Roman"/>
          <w:sz w:val="28"/>
          <w:szCs w:val="28"/>
          <w:lang w:val="uk-UA"/>
        </w:rPr>
        <w:t xml:space="preserve"> внески до Спілки. </w:t>
      </w:r>
    </w:p>
    <w:p w14:paraId="30A357AE" w14:textId="77777777" w:rsidR="00A438F2" w:rsidRPr="00AE24F3" w:rsidRDefault="00A438F2" w:rsidP="00A438F2">
      <w:pPr>
        <w:widowControl w:val="0"/>
        <w:autoSpaceDE w:val="0"/>
        <w:autoSpaceDN w:val="0"/>
        <w:adjustRightInd w:val="0"/>
        <w:spacing w:line="360" w:lineRule="auto"/>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3.1.1. Вступний внесок – разовий обов’язковий внесок члена Спілки (кандидата у члени Спілки), що сплачується при вступі до Спілки в порядку та розмірах, визначених цим Поло</w:t>
      </w:r>
      <w:r w:rsidR="00A31546">
        <w:rPr>
          <w:rFonts w:ascii="Times New Roman" w:hAnsi="Times New Roman" w:cs="Times New Roman"/>
          <w:sz w:val="28"/>
          <w:szCs w:val="28"/>
          <w:lang w:val="uk-UA"/>
        </w:rPr>
        <w:t>женням. Сплата вступного внеску</w:t>
      </w:r>
      <w:r w:rsidRPr="00AE24F3">
        <w:rPr>
          <w:rFonts w:ascii="Times New Roman" w:hAnsi="Times New Roman" w:cs="Times New Roman"/>
          <w:sz w:val="28"/>
          <w:szCs w:val="28"/>
          <w:lang w:val="uk-UA"/>
        </w:rPr>
        <w:t xml:space="preserve"> є однією з умов  членства в Спілці.</w:t>
      </w:r>
    </w:p>
    <w:p w14:paraId="0567741F" w14:textId="77777777" w:rsidR="00A438F2" w:rsidRPr="00AE24F3" w:rsidRDefault="00A438F2" w:rsidP="00A438F2">
      <w:pPr>
        <w:widowControl w:val="0"/>
        <w:autoSpaceDE w:val="0"/>
        <w:autoSpaceDN w:val="0"/>
        <w:adjustRightInd w:val="0"/>
        <w:spacing w:line="360" w:lineRule="auto"/>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3.1.2. Членський внесок – періодичний обов’язковий внесок, що сплачується членами Спілки в порядку та у розмірах, визначених  відповідно до цього Положення.</w:t>
      </w:r>
    </w:p>
    <w:p w14:paraId="6CDE8ECB" w14:textId="77777777" w:rsidR="00A438F2" w:rsidRDefault="00A438F2" w:rsidP="00A438F2">
      <w:pPr>
        <w:widowControl w:val="0"/>
        <w:autoSpaceDE w:val="0"/>
        <w:autoSpaceDN w:val="0"/>
        <w:adjustRightInd w:val="0"/>
        <w:spacing w:line="360" w:lineRule="auto"/>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 xml:space="preserve">3.1.3  Цільовий внесок – разовий або періодичний внесок, що сплачується членами Спілки в </w:t>
      </w:r>
      <w:r w:rsidRPr="00A31546">
        <w:rPr>
          <w:rFonts w:ascii="Times New Roman" w:hAnsi="Times New Roman" w:cs="Times New Roman"/>
          <w:sz w:val="28"/>
          <w:szCs w:val="28"/>
          <w:lang w:val="uk-UA"/>
        </w:rPr>
        <w:t>добровільному</w:t>
      </w:r>
      <w:r w:rsidRPr="00AE24F3">
        <w:rPr>
          <w:rFonts w:ascii="Times New Roman" w:hAnsi="Times New Roman" w:cs="Times New Roman"/>
          <w:sz w:val="28"/>
          <w:szCs w:val="28"/>
          <w:lang w:val="uk-UA"/>
        </w:rPr>
        <w:t xml:space="preserve"> порядку в порядку та розмірах, визначених рішенням Зборів, за цільовим призначенням, для вирішення конкретних завдань,</w:t>
      </w:r>
      <w:r w:rsidR="00D448D4">
        <w:rPr>
          <w:rFonts w:ascii="Times New Roman" w:hAnsi="Times New Roman" w:cs="Times New Roman"/>
          <w:sz w:val="28"/>
          <w:szCs w:val="28"/>
          <w:lang w:val="uk-UA"/>
        </w:rPr>
        <w:t xml:space="preserve"> передбачених Статутом Спілки, </w:t>
      </w:r>
      <w:r w:rsidRPr="00AE24F3">
        <w:rPr>
          <w:rFonts w:ascii="Times New Roman" w:hAnsi="Times New Roman" w:cs="Times New Roman"/>
          <w:sz w:val="28"/>
          <w:szCs w:val="28"/>
          <w:lang w:val="uk-UA"/>
        </w:rPr>
        <w:t xml:space="preserve">в тому </w:t>
      </w:r>
      <w:r w:rsidR="00D448D4">
        <w:rPr>
          <w:rFonts w:ascii="Times New Roman" w:hAnsi="Times New Roman" w:cs="Times New Roman"/>
          <w:sz w:val="28"/>
          <w:szCs w:val="28"/>
          <w:lang w:val="uk-UA"/>
        </w:rPr>
        <w:t>числі, для фінансування цільових</w:t>
      </w:r>
      <w:r w:rsidRPr="00AE24F3">
        <w:rPr>
          <w:rFonts w:ascii="Times New Roman" w:hAnsi="Times New Roman" w:cs="Times New Roman"/>
          <w:sz w:val="28"/>
          <w:szCs w:val="28"/>
          <w:lang w:val="uk-UA"/>
        </w:rPr>
        <w:t xml:space="preserve"> програм.</w:t>
      </w:r>
    </w:p>
    <w:p w14:paraId="3118F12A" w14:textId="77777777" w:rsidR="00A52312" w:rsidRPr="00A31546" w:rsidRDefault="00085AE4" w:rsidP="00A438F2">
      <w:pPr>
        <w:widowControl w:val="0"/>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3.1.4. </w:t>
      </w:r>
      <w:r w:rsidRPr="00A31546">
        <w:rPr>
          <w:rFonts w:ascii="Times New Roman" w:hAnsi="Times New Roman" w:cs="Times New Roman"/>
          <w:sz w:val="28"/>
          <w:szCs w:val="28"/>
          <w:lang w:val="uk-UA"/>
        </w:rPr>
        <w:t>Добровільний</w:t>
      </w:r>
      <w:r w:rsidR="00A52312" w:rsidRPr="00A31546">
        <w:rPr>
          <w:rFonts w:ascii="Times New Roman" w:hAnsi="Times New Roman" w:cs="Times New Roman"/>
          <w:sz w:val="28"/>
          <w:szCs w:val="28"/>
          <w:lang w:val="uk-UA"/>
        </w:rPr>
        <w:t xml:space="preserve"> внесок – разовий або періодичний внесок, що сплачується </w:t>
      </w:r>
      <w:r w:rsidRPr="00A31546">
        <w:rPr>
          <w:rFonts w:ascii="Times New Roman" w:hAnsi="Times New Roman" w:cs="Times New Roman"/>
          <w:sz w:val="28"/>
          <w:szCs w:val="28"/>
          <w:lang w:val="uk-UA"/>
        </w:rPr>
        <w:t xml:space="preserve"> членами  Спілки - фізичними особами віком від 16 до 18 років </w:t>
      </w:r>
      <w:r w:rsidR="00A31546" w:rsidRPr="00A31546">
        <w:rPr>
          <w:rFonts w:ascii="Times New Roman" w:hAnsi="Times New Roman" w:cs="Times New Roman"/>
          <w:sz w:val="28"/>
          <w:szCs w:val="28"/>
          <w:lang w:val="uk-UA"/>
        </w:rPr>
        <w:t>(</w:t>
      </w:r>
      <w:r w:rsidRPr="00A31546">
        <w:rPr>
          <w:rFonts w:ascii="Times New Roman" w:hAnsi="Times New Roman" w:cs="Times New Roman"/>
          <w:sz w:val="28"/>
          <w:szCs w:val="28"/>
          <w:lang w:val="uk-UA"/>
        </w:rPr>
        <w:t xml:space="preserve">«юніорське членство») </w:t>
      </w:r>
      <w:r w:rsidR="00A52312" w:rsidRPr="00A31546">
        <w:rPr>
          <w:rFonts w:ascii="Times New Roman" w:hAnsi="Times New Roman" w:cs="Times New Roman"/>
          <w:sz w:val="28"/>
          <w:szCs w:val="28"/>
          <w:lang w:val="uk-UA"/>
        </w:rPr>
        <w:t>в добровільному порядку</w:t>
      </w:r>
      <w:r w:rsidRPr="00A31546">
        <w:rPr>
          <w:rFonts w:ascii="Times New Roman" w:hAnsi="Times New Roman" w:cs="Times New Roman"/>
          <w:sz w:val="28"/>
          <w:szCs w:val="28"/>
          <w:lang w:val="uk-UA"/>
        </w:rPr>
        <w:t>.</w:t>
      </w:r>
      <w:r w:rsidR="00A52312" w:rsidRPr="00A31546">
        <w:rPr>
          <w:rFonts w:ascii="Times New Roman" w:hAnsi="Times New Roman" w:cs="Times New Roman"/>
          <w:sz w:val="28"/>
          <w:szCs w:val="28"/>
          <w:lang w:val="uk-UA"/>
        </w:rPr>
        <w:t xml:space="preserve"> </w:t>
      </w:r>
    </w:p>
    <w:p w14:paraId="24E8B5FF" w14:textId="77777777" w:rsidR="00A438F2" w:rsidRPr="00AE24F3" w:rsidRDefault="00A438F2" w:rsidP="00A438F2">
      <w:pPr>
        <w:widowControl w:val="0"/>
        <w:autoSpaceDE w:val="0"/>
        <w:autoSpaceDN w:val="0"/>
        <w:adjustRightInd w:val="0"/>
        <w:spacing w:line="360" w:lineRule="auto"/>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 xml:space="preserve">3.2. Вступні, членські, цільові та </w:t>
      </w:r>
      <w:r w:rsidR="000D4CC5">
        <w:rPr>
          <w:rFonts w:ascii="Times New Roman" w:hAnsi="Times New Roman" w:cs="Times New Roman"/>
          <w:sz w:val="28"/>
          <w:szCs w:val="28"/>
          <w:lang w:val="uk-UA"/>
        </w:rPr>
        <w:t xml:space="preserve">інші внески </w:t>
      </w:r>
      <w:r w:rsidRPr="00AE24F3">
        <w:rPr>
          <w:rFonts w:ascii="Times New Roman" w:hAnsi="Times New Roman" w:cs="Times New Roman"/>
          <w:sz w:val="28"/>
          <w:szCs w:val="28"/>
          <w:lang w:val="uk-UA"/>
        </w:rPr>
        <w:t>є незворотними.</w:t>
      </w:r>
      <w:r w:rsidR="00D448D4">
        <w:rPr>
          <w:rFonts w:ascii="Times New Roman" w:hAnsi="Times New Roman" w:cs="Times New Roman"/>
          <w:sz w:val="28"/>
          <w:szCs w:val="28"/>
          <w:lang w:val="uk-UA"/>
        </w:rPr>
        <w:t xml:space="preserve"> Грошові кошти, що надійшли</w:t>
      </w:r>
      <w:r w:rsidRPr="00AE24F3">
        <w:rPr>
          <w:rFonts w:ascii="Times New Roman" w:hAnsi="Times New Roman" w:cs="Times New Roman"/>
          <w:sz w:val="28"/>
          <w:szCs w:val="28"/>
          <w:lang w:val="uk-UA"/>
        </w:rPr>
        <w:t xml:space="preserve"> як сплата внесків згідно із цим Положенням, є власністю Спілки.</w:t>
      </w:r>
    </w:p>
    <w:p w14:paraId="0E9AB408" w14:textId="77777777" w:rsidR="00A438F2" w:rsidRPr="00AE24F3" w:rsidRDefault="00A438F2" w:rsidP="00A438F2">
      <w:pPr>
        <w:widowControl w:val="0"/>
        <w:autoSpaceDE w:val="0"/>
        <w:autoSpaceDN w:val="0"/>
        <w:adjustRightInd w:val="0"/>
        <w:spacing w:line="360" w:lineRule="auto"/>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lastRenderedPageBreak/>
        <w:t>3.3. Відповідно до п. 3.15.3. Статуту Спілки, члени Спілки зобов'язані своєчасно сплачувати членські внески у порядку, передбаченому Статутом та цим Положенням. Своєчасна сплата внесків у встановленому рішеннями Зборів розмірі є необхідною умовою членства в Спілці.</w:t>
      </w:r>
    </w:p>
    <w:p w14:paraId="5FF959D1" w14:textId="77777777" w:rsidR="00A438F2" w:rsidRPr="00AE24F3" w:rsidRDefault="008D5CDC" w:rsidP="00A438F2">
      <w:pPr>
        <w:widowControl w:val="0"/>
        <w:autoSpaceDE w:val="0"/>
        <w:autoSpaceDN w:val="0"/>
        <w:adjustRightInd w:val="0"/>
        <w:spacing w:line="360" w:lineRule="auto"/>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3.4</w:t>
      </w:r>
      <w:r w:rsidR="00A438F2" w:rsidRPr="00AE24F3">
        <w:rPr>
          <w:rFonts w:ascii="Times New Roman" w:hAnsi="Times New Roman" w:cs="Times New Roman"/>
          <w:sz w:val="28"/>
          <w:szCs w:val="28"/>
          <w:lang w:val="uk-UA"/>
        </w:rPr>
        <w:t>. Внески сплачуються у національній валюті України – гривні, у безготівковій формі, шляхом перерахування грошо</w:t>
      </w:r>
      <w:r w:rsidRPr="00AE24F3">
        <w:rPr>
          <w:rFonts w:ascii="Times New Roman" w:hAnsi="Times New Roman" w:cs="Times New Roman"/>
          <w:sz w:val="28"/>
          <w:szCs w:val="28"/>
          <w:lang w:val="uk-UA"/>
        </w:rPr>
        <w:t>вих коштів на поточний рахунок Спілки</w:t>
      </w:r>
      <w:r w:rsidR="00A438F2" w:rsidRPr="00AE24F3">
        <w:rPr>
          <w:rFonts w:ascii="Times New Roman" w:hAnsi="Times New Roman" w:cs="Times New Roman"/>
          <w:sz w:val="28"/>
          <w:szCs w:val="28"/>
          <w:lang w:val="uk-UA"/>
        </w:rPr>
        <w:t>.</w:t>
      </w:r>
    </w:p>
    <w:p w14:paraId="7BF788A1" w14:textId="77777777" w:rsidR="00A438F2" w:rsidRPr="00AE24F3" w:rsidRDefault="008D5CDC" w:rsidP="00A438F2">
      <w:pPr>
        <w:widowControl w:val="0"/>
        <w:autoSpaceDE w:val="0"/>
        <w:autoSpaceDN w:val="0"/>
        <w:adjustRightInd w:val="0"/>
        <w:spacing w:line="360" w:lineRule="auto"/>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 xml:space="preserve">3.5. </w:t>
      </w:r>
      <w:r w:rsidR="00A438F2" w:rsidRPr="00AE24F3">
        <w:rPr>
          <w:rFonts w:ascii="Times New Roman" w:hAnsi="Times New Roman" w:cs="Times New Roman"/>
          <w:sz w:val="28"/>
          <w:szCs w:val="28"/>
          <w:lang w:val="uk-UA"/>
        </w:rPr>
        <w:t xml:space="preserve">Грошові надходження від внесків членів </w:t>
      </w:r>
      <w:r w:rsidRPr="00AE24F3">
        <w:rPr>
          <w:rFonts w:ascii="Times New Roman" w:hAnsi="Times New Roman" w:cs="Times New Roman"/>
          <w:sz w:val="28"/>
          <w:szCs w:val="28"/>
          <w:lang w:val="uk-UA"/>
        </w:rPr>
        <w:t>Спілки</w:t>
      </w:r>
      <w:r w:rsidR="00A438F2" w:rsidRPr="00AE24F3">
        <w:rPr>
          <w:rFonts w:ascii="Times New Roman" w:hAnsi="Times New Roman" w:cs="Times New Roman"/>
          <w:sz w:val="28"/>
          <w:szCs w:val="28"/>
          <w:lang w:val="uk-UA"/>
        </w:rPr>
        <w:t xml:space="preserve"> використовуються </w:t>
      </w:r>
      <w:r w:rsidRPr="00AE24F3">
        <w:rPr>
          <w:rFonts w:ascii="Times New Roman" w:hAnsi="Times New Roman" w:cs="Times New Roman"/>
          <w:sz w:val="28"/>
          <w:szCs w:val="28"/>
          <w:lang w:val="uk-UA"/>
        </w:rPr>
        <w:t>Спілкою</w:t>
      </w:r>
      <w:r w:rsidR="00A438F2" w:rsidRPr="00AE24F3">
        <w:rPr>
          <w:rFonts w:ascii="Times New Roman" w:hAnsi="Times New Roman" w:cs="Times New Roman"/>
          <w:sz w:val="28"/>
          <w:szCs w:val="28"/>
          <w:lang w:val="uk-UA"/>
        </w:rPr>
        <w:t xml:space="preserve"> для реалізац</w:t>
      </w:r>
      <w:r w:rsidR="00A52312">
        <w:rPr>
          <w:rFonts w:ascii="Times New Roman" w:hAnsi="Times New Roman" w:cs="Times New Roman"/>
          <w:sz w:val="28"/>
          <w:szCs w:val="28"/>
          <w:lang w:val="uk-UA"/>
        </w:rPr>
        <w:t>ії</w:t>
      </w:r>
      <w:r w:rsidR="00A438F2" w:rsidRPr="00AE24F3">
        <w:rPr>
          <w:rFonts w:ascii="Times New Roman" w:hAnsi="Times New Roman" w:cs="Times New Roman"/>
          <w:sz w:val="28"/>
          <w:szCs w:val="28"/>
          <w:lang w:val="uk-UA"/>
        </w:rPr>
        <w:t xml:space="preserve"> статутно</w:t>
      </w:r>
      <w:r w:rsidR="00A52312">
        <w:rPr>
          <w:rFonts w:ascii="Times New Roman" w:hAnsi="Times New Roman" w:cs="Times New Roman"/>
          <w:sz w:val="28"/>
          <w:szCs w:val="28"/>
          <w:lang w:val="uk-UA"/>
        </w:rPr>
        <w:t xml:space="preserve">ї </w:t>
      </w:r>
      <w:r w:rsidR="00A438F2" w:rsidRPr="00AE24F3">
        <w:rPr>
          <w:rFonts w:ascii="Times New Roman" w:hAnsi="Times New Roman" w:cs="Times New Roman"/>
          <w:sz w:val="28"/>
          <w:szCs w:val="28"/>
          <w:lang w:val="uk-UA"/>
        </w:rPr>
        <w:t xml:space="preserve"> мети та завдань, реалізації проектів та програм, розвитку матеріально-технічної бази та утримання виконавчих органів </w:t>
      </w:r>
      <w:r w:rsidR="00A52312">
        <w:rPr>
          <w:rFonts w:ascii="Times New Roman" w:hAnsi="Times New Roman" w:cs="Times New Roman"/>
          <w:sz w:val="28"/>
          <w:szCs w:val="28"/>
          <w:lang w:val="uk-UA"/>
        </w:rPr>
        <w:t>.</w:t>
      </w:r>
    </w:p>
    <w:p w14:paraId="6241834B" w14:textId="77777777" w:rsidR="00C309D3" w:rsidRPr="00AE24F3" w:rsidRDefault="00C309D3" w:rsidP="003A0559">
      <w:pPr>
        <w:widowControl w:val="0"/>
        <w:autoSpaceDE w:val="0"/>
        <w:autoSpaceDN w:val="0"/>
        <w:adjustRightInd w:val="0"/>
        <w:spacing w:line="360" w:lineRule="auto"/>
        <w:jc w:val="both"/>
        <w:rPr>
          <w:rFonts w:ascii="Times New Roman" w:hAnsi="Times New Roman" w:cs="Times New Roman"/>
          <w:sz w:val="28"/>
          <w:szCs w:val="28"/>
          <w:lang w:val="uk-UA"/>
        </w:rPr>
      </w:pPr>
    </w:p>
    <w:p w14:paraId="0656C95D" w14:textId="77777777" w:rsidR="008D5CDC" w:rsidRPr="00AE24F3" w:rsidRDefault="00D448D4" w:rsidP="00D448D4">
      <w:pPr>
        <w:pStyle w:val="a3"/>
        <w:widowControl w:val="0"/>
        <w:autoSpaceDE w:val="0"/>
        <w:autoSpaceDN w:val="0"/>
        <w:adjustRightInd w:val="0"/>
        <w:spacing w:line="360" w:lineRule="auto"/>
        <w:ind w:left="0"/>
        <w:jc w:val="center"/>
        <w:rPr>
          <w:rFonts w:ascii="Times New Roman" w:hAnsi="Times New Roman" w:cs="Times New Roman"/>
          <w:b/>
          <w:sz w:val="28"/>
          <w:szCs w:val="28"/>
          <w:lang w:val="uk-UA"/>
        </w:rPr>
      </w:pPr>
      <w:r w:rsidRPr="00AE24F3">
        <w:rPr>
          <w:rFonts w:ascii="Times New Roman" w:hAnsi="Times New Roman" w:cs="Times New Roman"/>
          <w:b/>
          <w:sz w:val="28"/>
          <w:szCs w:val="28"/>
          <w:lang w:val="uk-UA"/>
        </w:rPr>
        <w:t>4. РОЗМІР ВНЕСКІВ</w:t>
      </w:r>
      <w:r w:rsidR="00A52312">
        <w:rPr>
          <w:rFonts w:ascii="Times New Roman" w:hAnsi="Times New Roman" w:cs="Times New Roman"/>
          <w:b/>
          <w:sz w:val="28"/>
          <w:szCs w:val="28"/>
          <w:lang w:val="uk-UA"/>
        </w:rPr>
        <w:t>.</w:t>
      </w:r>
    </w:p>
    <w:p w14:paraId="4A77A497" w14:textId="77777777" w:rsidR="008D5CDC" w:rsidRPr="00AE24F3" w:rsidRDefault="00AB6439"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4</w:t>
      </w:r>
      <w:r w:rsidR="008D5CDC" w:rsidRPr="00AE24F3">
        <w:rPr>
          <w:rFonts w:ascii="Times New Roman" w:hAnsi="Times New Roman" w:cs="Times New Roman"/>
          <w:sz w:val="28"/>
          <w:szCs w:val="28"/>
          <w:lang w:val="uk-UA"/>
        </w:rPr>
        <w:t>.1. Розмір вступного внеску дорівнює 100 гривень.</w:t>
      </w:r>
    </w:p>
    <w:p w14:paraId="6AF20A59" w14:textId="77777777" w:rsidR="008D5CDC" w:rsidRPr="00AE24F3" w:rsidRDefault="00AB6439"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4</w:t>
      </w:r>
      <w:r w:rsidR="008D5CDC" w:rsidRPr="00AE24F3">
        <w:rPr>
          <w:rFonts w:ascii="Times New Roman" w:hAnsi="Times New Roman" w:cs="Times New Roman"/>
          <w:sz w:val="28"/>
          <w:szCs w:val="28"/>
          <w:lang w:val="uk-UA"/>
        </w:rPr>
        <w:t>.2. Розмір чле</w:t>
      </w:r>
      <w:r w:rsidR="000D4CC5">
        <w:rPr>
          <w:rFonts w:ascii="Times New Roman" w:hAnsi="Times New Roman" w:cs="Times New Roman"/>
          <w:sz w:val="28"/>
          <w:szCs w:val="28"/>
          <w:lang w:val="uk-UA"/>
        </w:rPr>
        <w:t>нського внеску дорівнює 5</w:t>
      </w:r>
      <w:r w:rsidRPr="00AE24F3">
        <w:rPr>
          <w:rFonts w:ascii="Times New Roman" w:hAnsi="Times New Roman" w:cs="Times New Roman"/>
          <w:sz w:val="28"/>
          <w:szCs w:val="28"/>
          <w:lang w:val="uk-UA"/>
        </w:rPr>
        <w:t>0 гривень</w:t>
      </w:r>
      <w:r w:rsidR="008D5CDC" w:rsidRPr="00AE24F3">
        <w:rPr>
          <w:rFonts w:ascii="Times New Roman" w:hAnsi="Times New Roman" w:cs="Times New Roman"/>
          <w:sz w:val="28"/>
          <w:szCs w:val="28"/>
          <w:lang w:val="uk-UA"/>
        </w:rPr>
        <w:t xml:space="preserve"> на</w:t>
      </w:r>
      <w:r w:rsidR="000D4CC5">
        <w:rPr>
          <w:rFonts w:ascii="Times New Roman" w:hAnsi="Times New Roman" w:cs="Times New Roman"/>
          <w:sz w:val="28"/>
          <w:szCs w:val="28"/>
          <w:lang w:val="uk-UA"/>
        </w:rPr>
        <w:t xml:space="preserve"> місяць</w:t>
      </w:r>
      <w:r w:rsidR="008D5CDC" w:rsidRPr="00AE24F3">
        <w:rPr>
          <w:rFonts w:ascii="Times New Roman" w:hAnsi="Times New Roman" w:cs="Times New Roman"/>
          <w:sz w:val="28"/>
          <w:szCs w:val="28"/>
          <w:lang w:val="uk-UA"/>
        </w:rPr>
        <w:t>.</w:t>
      </w:r>
    </w:p>
    <w:p w14:paraId="6283DBD6" w14:textId="77777777" w:rsidR="00AB6439" w:rsidRPr="00AE24F3" w:rsidRDefault="00AB6439"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4.3. Пільговий розмір вступного внеску дорівнює 50 гривень.</w:t>
      </w:r>
    </w:p>
    <w:p w14:paraId="779582F8" w14:textId="77777777" w:rsidR="00AB6439" w:rsidRPr="00AE24F3" w:rsidRDefault="00AB6439"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4.4. Пільговий розм</w:t>
      </w:r>
      <w:r w:rsidR="000D4CC5">
        <w:rPr>
          <w:rFonts w:ascii="Times New Roman" w:hAnsi="Times New Roman" w:cs="Times New Roman"/>
          <w:sz w:val="28"/>
          <w:szCs w:val="28"/>
          <w:lang w:val="uk-UA"/>
        </w:rPr>
        <w:t>ір членського внеску дорівнює 2</w:t>
      </w:r>
      <w:r w:rsidR="00D448D4">
        <w:rPr>
          <w:rFonts w:ascii="Times New Roman" w:hAnsi="Times New Roman" w:cs="Times New Roman"/>
          <w:sz w:val="28"/>
          <w:szCs w:val="28"/>
          <w:lang w:val="uk-UA"/>
        </w:rPr>
        <w:t>0 гривень на місяць</w:t>
      </w:r>
      <w:r w:rsidRPr="00AE24F3">
        <w:rPr>
          <w:rFonts w:ascii="Times New Roman" w:hAnsi="Times New Roman" w:cs="Times New Roman"/>
          <w:sz w:val="28"/>
          <w:szCs w:val="28"/>
          <w:lang w:val="uk-UA"/>
        </w:rPr>
        <w:t>.</w:t>
      </w:r>
    </w:p>
    <w:p w14:paraId="3DCE6951" w14:textId="77777777" w:rsidR="008D5CDC" w:rsidRPr="00AE24F3" w:rsidRDefault="00AB6439"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4.5</w:t>
      </w:r>
      <w:r w:rsidR="008D5CDC" w:rsidRPr="00AE24F3">
        <w:rPr>
          <w:rFonts w:ascii="Times New Roman" w:hAnsi="Times New Roman" w:cs="Times New Roman"/>
          <w:sz w:val="28"/>
          <w:szCs w:val="28"/>
          <w:lang w:val="uk-UA"/>
        </w:rPr>
        <w:t>. Розмір цільових внесків визначається Зборами згідно до п. 4.3. Статуту в кожному окремому випадку.</w:t>
      </w:r>
    </w:p>
    <w:p w14:paraId="32AB20C4" w14:textId="77777777" w:rsidR="00AB6439" w:rsidRPr="00AE24F3" w:rsidRDefault="00AB6439"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p>
    <w:p w14:paraId="6A14DEF6" w14:textId="77777777" w:rsidR="008D5CDC" w:rsidRPr="00AE24F3" w:rsidRDefault="00F2434D" w:rsidP="00F2434D">
      <w:pPr>
        <w:pStyle w:val="a3"/>
        <w:widowControl w:val="0"/>
        <w:autoSpaceDE w:val="0"/>
        <w:autoSpaceDN w:val="0"/>
        <w:adjustRightInd w:val="0"/>
        <w:spacing w:line="360" w:lineRule="auto"/>
        <w:ind w:left="0"/>
        <w:jc w:val="center"/>
        <w:rPr>
          <w:rFonts w:ascii="Times New Roman" w:hAnsi="Times New Roman" w:cs="Times New Roman"/>
          <w:b/>
          <w:sz w:val="28"/>
          <w:szCs w:val="28"/>
          <w:lang w:val="uk-UA"/>
        </w:rPr>
      </w:pPr>
      <w:r w:rsidRPr="00AE24F3">
        <w:rPr>
          <w:rFonts w:ascii="Times New Roman" w:hAnsi="Times New Roman" w:cs="Times New Roman"/>
          <w:b/>
          <w:sz w:val="28"/>
          <w:szCs w:val="28"/>
          <w:lang w:val="uk-UA"/>
        </w:rPr>
        <w:t xml:space="preserve">5. </w:t>
      </w:r>
      <w:r w:rsidR="00D448D4">
        <w:rPr>
          <w:rFonts w:ascii="Times New Roman" w:hAnsi="Times New Roman" w:cs="Times New Roman"/>
          <w:b/>
          <w:sz w:val="28"/>
          <w:szCs w:val="28"/>
          <w:lang w:val="uk-UA"/>
        </w:rPr>
        <w:t>ПІЛЬГИ ПРИ СПЛАТІ</w:t>
      </w:r>
      <w:r w:rsidRPr="00AE24F3">
        <w:rPr>
          <w:rFonts w:ascii="Times New Roman" w:hAnsi="Times New Roman" w:cs="Times New Roman"/>
          <w:b/>
          <w:sz w:val="28"/>
          <w:szCs w:val="28"/>
          <w:lang w:val="uk-UA"/>
        </w:rPr>
        <w:t xml:space="preserve"> ВНЕСКІВ</w:t>
      </w:r>
    </w:p>
    <w:p w14:paraId="3DBA6274" w14:textId="77777777" w:rsidR="008D5CDC" w:rsidRPr="00AE24F3" w:rsidRDefault="00AB6439"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5</w:t>
      </w:r>
      <w:r w:rsidR="008D5CDC" w:rsidRPr="00AE24F3">
        <w:rPr>
          <w:rFonts w:ascii="Times New Roman" w:hAnsi="Times New Roman" w:cs="Times New Roman"/>
          <w:sz w:val="28"/>
          <w:szCs w:val="28"/>
          <w:lang w:val="uk-UA"/>
        </w:rPr>
        <w:t>.1. Рада Спілки може надати членам такі пільги</w:t>
      </w:r>
      <w:r w:rsidR="00A31546">
        <w:rPr>
          <w:rFonts w:ascii="Times New Roman" w:hAnsi="Times New Roman" w:cs="Times New Roman"/>
          <w:sz w:val="28"/>
          <w:szCs w:val="28"/>
          <w:lang w:val="uk-UA"/>
        </w:rPr>
        <w:t xml:space="preserve"> при сплаті внесків</w:t>
      </w:r>
      <w:r w:rsidR="008D5CDC" w:rsidRPr="00AE24F3">
        <w:rPr>
          <w:rFonts w:ascii="Times New Roman" w:hAnsi="Times New Roman" w:cs="Times New Roman"/>
          <w:sz w:val="28"/>
          <w:szCs w:val="28"/>
          <w:lang w:val="uk-UA"/>
        </w:rPr>
        <w:t xml:space="preserve">: </w:t>
      </w:r>
    </w:p>
    <w:p w14:paraId="325FC2E0" w14:textId="77777777" w:rsidR="008D5CDC" w:rsidRPr="00AE24F3" w:rsidRDefault="00A31546"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5.1.1.</w:t>
      </w:r>
      <w:r w:rsidR="008D5CDC" w:rsidRPr="00AE24F3">
        <w:rPr>
          <w:rFonts w:ascii="Times New Roman" w:hAnsi="Times New Roman" w:cs="Times New Roman"/>
          <w:sz w:val="28"/>
          <w:szCs w:val="28"/>
          <w:lang w:val="uk-UA"/>
        </w:rPr>
        <w:t xml:space="preserve"> розстрочка сплати членських внесків; </w:t>
      </w:r>
    </w:p>
    <w:p w14:paraId="1EC3D0D6" w14:textId="77777777" w:rsidR="008D5CDC" w:rsidRPr="00AE24F3" w:rsidRDefault="00A31546"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5.1.2.</w:t>
      </w:r>
      <w:r w:rsidR="008D5CDC" w:rsidRPr="00AE24F3">
        <w:rPr>
          <w:rFonts w:ascii="Times New Roman" w:hAnsi="Times New Roman" w:cs="Times New Roman"/>
          <w:sz w:val="28"/>
          <w:szCs w:val="28"/>
          <w:lang w:val="uk-UA"/>
        </w:rPr>
        <w:t xml:space="preserve"> відстрочка сплати членських внесків; </w:t>
      </w:r>
    </w:p>
    <w:p w14:paraId="592F63D4" w14:textId="77777777" w:rsidR="008D5CDC" w:rsidRPr="00AE24F3" w:rsidRDefault="00A31546"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5.1.3. </w:t>
      </w:r>
      <w:r w:rsidR="008D5CDC" w:rsidRPr="00AE24F3">
        <w:rPr>
          <w:rFonts w:ascii="Times New Roman" w:hAnsi="Times New Roman" w:cs="Times New Roman"/>
          <w:sz w:val="28"/>
          <w:szCs w:val="28"/>
          <w:lang w:val="uk-UA"/>
        </w:rPr>
        <w:t>звільнення від сплати вступного внеску;</w:t>
      </w:r>
    </w:p>
    <w:p w14:paraId="0A159DCD" w14:textId="77777777" w:rsidR="008D5CDC" w:rsidRPr="00AE24F3" w:rsidRDefault="00A31546"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5.1.4.</w:t>
      </w:r>
      <w:r w:rsidR="008D5CDC" w:rsidRPr="00AE24F3">
        <w:rPr>
          <w:rFonts w:ascii="Times New Roman" w:hAnsi="Times New Roman" w:cs="Times New Roman"/>
          <w:sz w:val="28"/>
          <w:szCs w:val="28"/>
          <w:lang w:val="uk-UA"/>
        </w:rPr>
        <w:t xml:space="preserve"> звільнення від </w:t>
      </w:r>
      <w:r w:rsidR="00AB6439" w:rsidRPr="00AE24F3">
        <w:rPr>
          <w:rFonts w:ascii="Times New Roman" w:hAnsi="Times New Roman" w:cs="Times New Roman"/>
          <w:sz w:val="28"/>
          <w:szCs w:val="28"/>
          <w:lang w:val="uk-UA"/>
        </w:rPr>
        <w:t>сплати членських внесків;</w:t>
      </w:r>
    </w:p>
    <w:p w14:paraId="7A537685" w14:textId="77777777" w:rsidR="00AB6439" w:rsidRPr="00AE24F3" w:rsidRDefault="00A31546"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5.1.5.</w:t>
      </w:r>
      <w:r w:rsidR="00AB6439" w:rsidRPr="00AE24F3">
        <w:rPr>
          <w:rFonts w:ascii="Times New Roman" w:hAnsi="Times New Roman" w:cs="Times New Roman"/>
          <w:sz w:val="28"/>
          <w:szCs w:val="28"/>
          <w:lang w:val="uk-UA"/>
        </w:rPr>
        <w:t xml:space="preserve"> застосування пільгового розміру </w:t>
      </w:r>
      <w:r w:rsidR="00A52312" w:rsidRPr="00AE24F3">
        <w:rPr>
          <w:rFonts w:ascii="Times New Roman" w:hAnsi="Times New Roman" w:cs="Times New Roman"/>
          <w:sz w:val="28"/>
          <w:szCs w:val="28"/>
          <w:lang w:val="uk-UA"/>
        </w:rPr>
        <w:t>вступного</w:t>
      </w:r>
      <w:r w:rsidR="00AB6439" w:rsidRPr="00AE24F3">
        <w:rPr>
          <w:rFonts w:ascii="Times New Roman" w:hAnsi="Times New Roman" w:cs="Times New Roman"/>
          <w:sz w:val="28"/>
          <w:szCs w:val="28"/>
          <w:lang w:val="uk-UA"/>
        </w:rPr>
        <w:t xml:space="preserve"> внеску;</w:t>
      </w:r>
    </w:p>
    <w:p w14:paraId="6EF6BD3B" w14:textId="77777777" w:rsidR="00AB6439" w:rsidRPr="00AE24F3" w:rsidRDefault="00A31546"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5.1.6.</w:t>
      </w:r>
      <w:r w:rsidR="00AB6439" w:rsidRPr="00AE24F3">
        <w:rPr>
          <w:rFonts w:ascii="Times New Roman" w:hAnsi="Times New Roman" w:cs="Times New Roman"/>
          <w:sz w:val="28"/>
          <w:szCs w:val="28"/>
          <w:lang w:val="uk-UA"/>
        </w:rPr>
        <w:t xml:space="preserve"> застосування пільгового розміру членського внеску.</w:t>
      </w:r>
    </w:p>
    <w:p w14:paraId="0AC67673" w14:textId="77777777" w:rsidR="008D5CDC" w:rsidRPr="00AE24F3" w:rsidRDefault="00AB6439"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5</w:t>
      </w:r>
      <w:r w:rsidR="008D5CDC" w:rsidRPr="00AE24F3">
        <w:rPr>
          <w:rFonts w:ascii="Times New Roman" w:hAnsi="Times New Roman" w:cs="Times New Roman"/>
          <w:sz w:val="28"/>
          <w:szCs w:val="28"/>
          <w:lang w:val="uk-UA"/>
        </w:rPr>
        <w:t>.2. За рішенням Ради Спілки почесні члени Спілки звільняються від вступних та членських внесків за їх бажанням.</w:t>
      </w:r>
    </w:p>
    <w:p w14:paraId="7ABAD08C" w14:textId="77777777" w:rsidR="008D5CDC" w:rsidRPr="00AE24F3" w:rsidRDefault="00AB6439" w:rsidP="00AB6439">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lastRenderedPageBreak/>
        <w:t>5</w:t>
      </w:r>
      <w:r w:rsidR="008D5CDC" w:rsidRPr="00AE24F3">
        <w:rPr>
          <w:rFonts w:ascii="Times New Roman" w:hAnsi="Times New Roman" w:cs="Times New Roman"/>
          <w:sz w:val="28"/>
          <w:szCs w:val="28"/>
          <w:lang w:val="uk-UA"/>
        </w:rPr>
        <w:t xml:space="preserve">.3. Юніорські члени звільняються від </w:t>
      </w:r>
      <w:r w:rsidR="00D448D4">
        <w:rPr>
          <w:rFonts w:ascii="Times New Roman" w:hAnsi="Times New Roman" w:cs="Times New Roman"/>
          <w:sz w:val="28"/>
          <w:szCs w:val="28"/>
          <w:lang w:val="uk-UA"/>
        </w:rPr>
        <w:t xml:space="preserve">сплати </w:t>
      </w:r>
      <w:r w:rsidR="008D5CDC" w:rsidRPr="00AE24F3">
        <w:rPr>
          <w:rFonts w:ascii="Times New Roman" w:hAnsi="Times New Roman" w:cs="Times New Roman"/>
          <w:sz w:val="28"/>
          <w:szCs w:val="28"/>
          <w:lang w:val="uk-UA"/>
        </w:rPr>
        <w:t>вступних та членських внесків, що не виключає м</w:t>
      </w:r>
      <w:r w:rsidR="00D448D4">
        <w:rPr>
          <w:rFonts w:ascii="Times New Roman" w:hAnsi="Times New Roman" w:cs="Times New Roman"/>
          <w:sz w:val="28"/>
          <w:szCs w:val="28"/>
          <w:lang w:val="uk-UA"/>
        </w:rPr>
        <w:t>ожливості внесення ними добровільних</w:t>
      </w:r>
      <w:r w:rsidR="008D5CDC" w:rsidRPr="00AE24F3">
        <w:rPr>
          <w:rFonts w:ascii="Times New Roman" w:hAnsi="Times New Roman" w:cs="Times New Roman"/>
          <w:sz w:val="28"/>
          <w:szCs w:val="28"/>
          <w:lang w:val="uk-UA"/>
        </w:rPr>
        <w:t xml:space="preserve"> внесків на власний розсуд.</w:t>
      </w:r>
    </w:p>
    <w:p w14:paraId="6BDF8298" w14:textId="77777777" w:rsidR="002C0DD4" w:rsidRDefault="00AB6439" w:rsidP="00A31546">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AE24F3">
        <w:rPr>
          <w:rFonts w:ascii="Times New Roman" w:hAnsi="Times New Roman" w:cs="Times New Roman"/>
          <w:sz w:val="28"/>
          <w:szCs w:val="28"/>
          <w:lang w:val="uk-UA"/>
        </w:rPr>
        <w:t xml:space="preserve">5.4. За рішенням Ради Спілки </w:t>
      </w:r>
      <w:r w:rsidR="000D4CC5">
        <w:rPr>
          <w:rFonts w:ascii="Times New Roman" w:hAnsi="Times New Roman" w:cs="Times New Roman"/>
          <w:sz w:val="28"/>
          <w:szCs w:val="28"/>
          <w:lang w:val="uk-UA"/>
        </w:rPr>
        <w:t>до</w:t>
      </w:r>
      <w:r w:rsidRPr="00AE24F3">
        <w:rPr>
          <w:rFonts w:ascii="Times New Roman" w:hAnsi="Times New Roman" w:cs="Times New Roman"/>
          <w:sz w:val="28"/>
          <w:szCs w:val="28"/>
          <w:lang w:val="uk-UA"/>
        </w:rPr>
        <w:t xml:space="preserve"> члена Спілки може бути застосований пільговий розмір вступних та/або членських внесків за умови надання заяви з додаванням відповідних доказів, що зумовлюють неможливість сплати внесків </w:t>
      </w:r>
      <w:r w:rsidR="000D4CC5">
        <w:rPr>
          <w:rFonts w:ascii="Times New Roman" w:hAnsi="Times New Roman" w:cs="Times New Roman"/>
          <w:sz w:val="28"/>
          <w:szCs w:val="28"/>
          <w:lang w:val="uk-UA"/>
        </w:rPr>
        <w:t>у повному розмірі за поважних причин</w:t>
      </w:r>
      <w:r w:rsidRPr="00AE24F3">
        <w:rPr>
          <w:rFonts w:ascii="Times New Roman" w:hAnsi="Times New Roman" w:cs="Times New Roman"/>
          <w:sz w:val="28"/>
          <w:szCs w:val="28"/>
          <w:lang w:val="uk-UA"/>
        </w:rPr>
        <w:t>.</w:t>
      </w:r>
    </w:p>
    <w:p w14:paraId="78A1E53F" w14:textId="77777777" w:rsidR="00A31546" w:rsidRPr="00A31546" w:rsidRDefault="00A31546" w:rsidP="00A31546">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p>
    <w:p w14:paraId="75E48E9B" w14:textId="77777777" w:rsidR="002E6EAE" w:rsidRPr="00C65962" w:rsidRDefault="00F2434D" w:rsidP="00F2434D">
      <w:pPr>
        <w:pStyle w:val="a3"/>
        <w:widowControl w:val="0"/>
        <w:autoSpaceDE w:val="0"/>
        <w:autoSpaceDN w:val="0"/>
        <w:adjustRightInd w:val="0"/>
        <w:spacing w:line="360" w:lineRule="auto"/>
        <w:ind w:left="0"/>
        <w:jc w:val="center"/>
        <w:rPr>
          <w:rFonts w:ascii="Times New Roman" w:hAnsi="Times New Roman" w:cs="Times New Roman"/>
          <w:b/>
          <w:sz w:val="28"/>
          <w:szCs w:val="28"/>
          <w:lang w:val="uk-UA"/>
        </w:rPr>
      </w:pPr>
      <w:r w:rsidRPr="00C65962">
        <w:rPr>
          <w:rFonts w:ascii="Times New Roman" w:hAnsi="Times New Roman" w:cs="Times New Roman"/>
          <w:b/>
          <w:sz w:val="28"/>
          <w:szCs w:val="28"/>
          <w:lang w:val="uk-UA"/>
        </w:rPr>
        <w:t>6. ПОРЯДОК ВНЕСЕННЯ (СПЛАТИ) ВНЕСКІВ ДО СПІЛКИ</w:t>
      </w:r>
    </w:p>
    <w:p w14:paraId="5C3FBFBA" w14:textId="77777777" w:rsidR="002E6EAE" w:rsidRPr="00F2434D" w:rsidRDefault="002E6EAE" w:rsidP="00C65962">
      <w:pPr>
        <w:pStyle w:val="a3"/>
        <w:widowControl w:val="0"/>
        <w:autoSpaceDE w:val="0"/>
        <w:autoSpaceDN w:val="0"/>
        <w:adjustRightInd w:val="0"/>
        <w:spacing w:line="360" w:lineRule="auto"/>
        <w:ind w:left="0"/>
        <w:jc w:val="both"/>
        <w:rPr>
          <w:rFonts w:ascii="Times New Roman" w:hAnsi="Times New Roman" w:cs="Times New Roman"/>
          <w:b/>
          <w:sz w:val="28"/>
          <w:szCs w:val="28"/>
          <w:lang w:val="uk-UA"/>
        </w:rPr>
      </w:pPr>
      <w:r w:rsidRPr="00F2434D">
        <w:rPr>
          <w:rFonts w:ascii="Times New Roman" w:hAnsi="Times New Roman" w:cs="Times New Roman"/>
          <w:b/>
          <w:sz w:val="28"/>
          <w:szCs w:val="28"/>
          <w:lang w:val="uk-UA"/>
        </w:rPr>
        <w:t>6.1. Вступні  внески</w:t>
      </w:r>
      <w:r w:rsidR="00F2434D">
        <w:rPr>
          <w:rFonts w:ascii="Times New Roman" w:hAnsi="Times New Roman" w:cs="Times New Roman"/>
          <w:b/>
          <w:sz w:val="28"/>
          <w:szCs w:val="28"/>
          <w:lang w:val="uk-UA"/>
        </w:rPr>
        <w:t>.</w:t>
      </w:r>
    </w:p>
    <w:p w14:paraId="14AB204F" w14:textId="77777777" w:rsidR="007E567E" w:rsidRPr="00C65962" w:rsidRDefault="002E6EAE" w:rsidP="00C65962">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C65962">
        <w:rPr>
          <w:rFonts w:ascii="Times New Roman" w:hAnsi="Times New Roman" w:cs="Times New Roman"/>
          <w:sz w:val="28"/>
          <w:szCs w:val="28"/>
          <w:lang w:val="uk-UA"/>
        </w:rPr>
        <w:t>6.1.1. Кожен Член Спілки</w:t>
      </w:r>
      <w:r w:rsidR="00AE24F3" w:rsidRPr="00C65962">
        <w:rPr>
          <w:rFonts w:ascii="Times New Roman" w:hAnsi="Times New Roman" w:cs="Times New Roman"/>
          <w:sz w:val="28"/>
          <w:szCs w:val="28"/>
          <w:lang w:val="uk-UA"/>
        </w:rPr>
        <w:t xml:space="preserve"> (кандидат у Члени Спілки)</w:t>
      </w:r>
      <w:r w:rsidRPr="00C65962">
        <w:rPr>
          <w:rFonts w:ascii="Times New Roman" w:hAnsi="Times New Roman" w:cs="Times New Roman"/>
          <w:sz w:val="28"/>
          <w:szCs w:val="28"/>
          <w:lang w:val="uk-UA"/>
        </w:rPr>
        <w:t xml:space="preserve"> вносить (сплачує) вступний внесок у безготівковій формі, безпосередньо на поточний рахунок Спілки, шляхом одноразового перерахування 100 (ста) процентів від розміру вступного внеску, визначеного відповідно до п. 4.1. цього Положення</w:t>
      </w:r>
      <w:r w:rsidR="007E567E" w:rsidRPr="00C65962">
        <w:rPr>
          <w:rFonts w:ascii="Times New Roman" w:hAnsi="Times New Roman" w:cs="Times New Roman"/>
          <w:sz w:val="28"/>
          <w:szCs w:val="28"/>
          <w:lang w:val="uk-UA"/>
        </w:rPr>
        <w:t xml:space="preserve">, до </w:t>
      </w:r>
      <w:r w:rsidR="00AE24F3" w:rsidRPr="00C65962">
        <w:rPr>
          <w:rFonts w:ascii="Times New Roman" w:hAnsi="Times New Roman" w:cs="Times New Roman"/>
          <w:sz w:val="28"/>
          <w:szCs w:val="28"/>
          <w:lang w:val="uk-UA"/>
        </w:rPr>
        <w:t xml:space="preserve">подання заяви про </w:t>
      </w:r>
      <w:r w:rsidRPr="00C65962">
        <w:rPr>
          <w:rFonts w:ascii="Times New Roman" w:hAnsi="Times New Roman" w:cs="Times New Roman"/>
          <w:sz w:val="28"/>
          <w:szCs w:val="28"/>
          <w:lang w:val="uk-UA"/>
        </w:rPr>
        <w:t>прийняття</w:t>
      </w:r>
      <w:r w:rsidR="00AE24F3" w:rsidRPr="00C65962">
        <w:rPr>
          <w:rFonts w:ascii="Times New Roman" w:hAnsi="Times New Roman" w:cs="Times New Roman"/>
          <w:sz w:val="28"/>
          <w:szCs w:val="28"/>
          <w:lang w:val="uk-UA"/>
        </w:rPr>
        <w:t xml:space="preserve"> (вступ</w:t>
      </w:r>
      <w:r w:rsidRPr="00C65962">
        <w:rPr>
          <w:rFonts w:ascii="Times New Roman" w:hAnsi="Times New Roman" w:cs="Times New Roman"/>
          <w:sz w:val="28"/>
          <w:szCs w:val="28"/>
          <w:lang w:val="uk-UA"/>
        </w:rPr>
        <w:t xml:space="preserve">) </w:t>
      </w:r>
      <w:r w:rsidR="00AE24F3" w:rsidRPr="00C65962">
        <w:rPr>
          <w:rFonts w:ascii="Times New Roman" w:hAnsi="Times New Roman" w:cs="Times New Roman"/>
          <w:sz w:val="28"/>
          <w:szCs w:val="28"/>
          <w:lang w:val="uk-UA"/>
        </w:rPr>
        <w:t>до Спілки</w:t>
      </w:r>
      <w:r w:rsidR="00C65962" w:rsidRPr="00C65962">
        <w:rPr>
          <w:rFonts w:ascii="Times New Roman" w:hAnsi="Times New Roman" w:cs="Times New Roman"/>
          <w:sz w:val="28"/>
          <w:szCs w:val="28"/>
          <w:lang w:val="uk-UA"/>
        </w:rPr>
        <w:t>, та на</w:t>
      </w:r>
      <w:r w:rsidR="007E567E" w:rsidRPr="00C65962">
        <w:rPr>
          <w:rFonts w:ascii="Times New Roman" w:hAnsi="Times New Roman" w:cs="Times New Roman"/>
          <w:sz w:val="28"/>
          <w:szCs w:val="28"/>
          <w:lang w:val="uk-UA"/>
        </w:rPr>
        <w:t>дає доказ сплати вступного в</w:t>
      </w:r>
      <w:r w:rsidR="00C65962" w:rsidRPr="00C65962">
        <w:rPr>
          <w:rFonts w:ascii="Times New Roman" w:hAnsi="Times New Roman" w:cs="Times New Roman"/>
          <w:sz w:val="28"/>
          <w:szCs w:val="28"/>
          <w:lang w:val="uk-UA"/>
        </w:rPr>
        <w:t>неску разом із заявою Голові Спілки.</w:t>
      </w:r>
    </w:p>
    <w:p w14:paraId="04033318" w14:textId="77777777" w:rsidR="002E6EAE" w:rsidRPr="00C65962" w:rsidRDefault="007E567E" w:rsidP="00C65962">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C65962">
        <w:rPr>
          <w:rFonts w:ascii="Times New Roman" w:hAnsi="Times New Roman" w:cs="Times New Roman"/>
          <w:sz w:val="28"/>
          <w:szCs w:val="28"/>
          <w:lang w:val="uk-UA"/>
        </w:rPr>
        <w:t xml:space="preserve">6.1.2. У випадку </w:t>
      </w:r>
      <w:r w:rsidR="002E6EAE" w:rsidRPr="00C65962">
        <w:rPr>
          <w:rFonts w:ascii="Times New Roman" w:hAnsi="Times New Roman" w:cs="Times New Roman"/>
          <w:sz w:val="28"/>
          <w:szCs w:val="28"/>
          <w:lang w:val="uk-UA"/>
        </w:rPr>
        <w:t xml:space="preserve">прийняття рішення </w:t>
      </w:r>
      <w:r w:rsidR="00AE24F3" w:rsidRPr="00C65962">
        <w:rPr>
          <w:rFonts w:ascii="Times New Roman" w:hAnsi="Times New Roman" w:cs="Times New Roman"/>
          <w:sz w:val="28"/>
          <w:szCs w:val="28"/>
          <w:lang w:val="uk-UA"/>
        </w:rPr>
        <w:t>Радою Спілки</w:t>
      </w:r>
      <w:r w:rsidR="002E6EAE" w:rsidRPr="00C65962">
        <w:rPr>
          <w:rFonts w:ascii="Times New Roman" w:hAnsi="Times New Roman" w:cs="Times New Roman"/>
          <w:sz w:val="28"/>
          <w:szCs w:val="28"/>
          <w:lang w:val="uk-UA"/>
        </w:rPr>
        <w:t xml:space="preserve"> про </w:t>
      </w:r>
      <w:r w:rsidRPr="00C65962">
        <w:rPr>
          <w:rFonts w:ascii="Times New Roman" w:hAnsi="Times New Roman" w:cs="Times New Roman"/>
          <w:sz w:val="28"/>
          <w:szCs w:val="28"/>
          <w:lang w:val="uk-UA"/>
        </w:rPr>
        <w:t xml:space="preserve">застосування пільгового розміру вступного внеску </w:t>
      </w:r>
      <w:r w:rsidR="00C65962" w:rsidRPr="00C65962">
        <w:rPr>
          <w:rFonts w:ascii="Times New Roman" w:hAnsi="Times New Roman" w:cs="Times New Roman"/>
          <w:sz w:val="28"/>
          <w:szCs w:val="28"/>
          <w:lang w:val="uk-UA"/>
        </w:rPr>
        <w:t>для кандидата</w:t>
      </w:r>
      <w:r w:rsidR="00AE24F3" w:rsidRPr="00C65962">
        <w:rPr>
          <w:rFonts w:ascii="Times New Roman" w:hAnsi="Times New Roman" w:cs="Times New Roman"/>
          <w:sz w:val="28"/>
          <w:szCs w:val="28"/>
          <w:lang w:val="uk-UA"/>
        </w:rPr>
        <w:t xml:space="preserve"> </w:t>
      </w:r>
      <w:r w:rsidR="00C65962" w:rsidRPr="00C65962">
        <w:rPr>
          <w:rFonts w:ascii="Times New Roman" w:hAnsi="Times New Roman" w:cs="Times New Roman"/>
          <w:sz w:val="28"/>
          <w:szCs w:val="28"/>
          <w:lang w:val="uk-UA"/>
        </w:rPr>
        <w:t>у члени Спілки, кандидат вносить (сплачує) вступний внесок у безготівковій формі, безпосередньо на поточний рахунок Спілки, шляхом одноразового перерахування 100 (ста) процентів від розміру вступного внеску, визначеного відповідно до п. 4.3. цього Положення, протягом 5 (п’яти) календарних дн</w:t>
      </w:r>
      <w:r w:rsidR="00085AE4">
        <w:rPr>
          <w:rFonts w:ascii="Times New Roman" w:hAnsi="Times New Roman" w:cs="Times New Roman"/>
          <w:sz w:val="28"/>
          <w:szCs w:val="28"/>
          <w:lang w:val="uk-UA"/>
        </w:rPr>
        <w:t>ів</w:t>
      </w:r>
      <w:r w:rsidR="00C65962" w:rsidRPr="00C65962">
        <w:rPr>
          <w:rFonts w:ascii="Times New Roman" w:hAnsi="Times New Roman" w:cs="Times New Roman"/>
          <w:sz w:val="28"/>
          <w:szCs w:val="28"/>
          <w:lang w:val="uk-UA"/>
        </w:rPr>
        <w:t xml:space="preserve"> з моменту подання заяви про прийняття (вступ) до Спілки, та надає доказ сплати вступного внеску Голові Спілки.</w:t>
      </w:r>
    </w:p>
    <w:p w14:paraId="6DC21C31" w14:textId="6D8052A1" w:rsidR="00085AE4" w:rsidRPr="00EB7F67" w:rsidRDefault="00C65962" w:rsidP="00C65962">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C65962">
        <w:rPr>
          <w:rFonts w:ascii="Times New Roman" w:hAnsi="Times New Roman" w:cs="Times New Roman"/>
          <w:sz w:val="28"/>
          <w:szCs w:val="28"/>
          <w:lang w:val="uk-UA"/>
        </w:rPr>
        <w:t>6</w:t>
      </w:r>
      <w:r w:rsidR="002E6EAE" w:rsidRPr="00C65962">
        <w:rPr>
          <w:rFonts w:ascii="Times New Roman" w:hAnsi="Times New Roman" w:cs="Times New Roman"/>
          <w:sz w:val="28"/>
          <w:szCs w:val="28"/>
          <w:lang w:val="uk-UA"/>
        </w:rPr>
        <w:t>.1.3</w:t>
      </w:r>
      <w:r w:rsidR="00D448D4">
        <w:rPr>
          <w:rFonts w:ascii="Times New Roman" w:hAnsi="Times New Roman" w:cs="Times New Roman"/>
          <w:sz w:val="28"/>
          <w:szCs w:val="28"/>
          <w:lang w:val="uk-UA"/>
        </w:rPr>
        <w:t>.</w:t>
      </w:r>
      <w:r w:rsidR="002E6EAE" w:rsidRPr="00C65962">
        <w:rPr>
          <w:rFonts w:ascii="Times New Roman" w:hAnsi="Times New Roman" w:cs="Times New Roman"/>
          <w:sz w:val="28"/>
          <w:szCs w:val="28"/>
          <w:lang w:val="uk-UA"/>
        </w:rPr>
        <w:t xml:space="preserve"> Фактично сплаченою членом </w:t>
      </w:r>
      <w:r w:rsidRPr="00C65962">
        <w:rPr>
          <w:rFonts w:ascii="Times New Roman" w:hAnsi="Times New Roman" w:cs="Times New Roman"/>
          <w:sz w:val="28"/>
          <w:szCs w:val="28"/>
          <w:lang w:val="uk-UA"/>
        </w:rPr>
        <w:t>Спілки (кандидатом у Члени Спілки)</w:t>
      </w:r>
      <w:r w:rsidR="002E6EAE" w:rsidRPr="00C65962">
        <w:rPr>
          <w:rFonts w:ascii="Times New Roman" w:hAnsi="Times New Roman" w:cs="Times New Roman"/>
          <w:sz w:val="28"/>
          <w:szCs w:val="28"/>
          <w:lang w:val="uk-UA"/>
        </w:rPr>
        <w:t xml:space="preserve"> сумою вступного внеску є сума грошових коштів, які поступили на поточний рахунок </w:t>
      </w:r>
      <w:r w:rsidRPr="00C65962">
        <w:rPr>
          <w:rFonts w:ascii="Times New Roman" w:hAnsi="Times New Roman" w:cs="Times New Roman"/>
          <w:sz w:val="28"/>
          <w:szCs w:val="28"/>
          <w:lang w:val="uk-UA"/>
        </w:rPr>
        <w:t>Спілки</w:t>
      </w:r>
      <w:r w:rsidR="002E6EAE" w:rsidRPr="00C65962">
        <w:rPr>
          <w:rFonts w:ascii="Times New Roman" w:hAnsi="Times New Roman" w:cs="Times New Roman"/>
          <w:sz w:val="28"/>
          <w:szCs w:val="28"/>
          <w:lang w:val="uk-UA"/>
        </w:rPr>
        <w:t>. При цьому суми, сплачені (або додатково зняті) на користь юридичної особи, що здійснювала переказ</w:t>
      </w:r>
      <w:r w:rsidRPr="00C65962">
        <w:rPr>
          <w:rFonts w:ascii="Times New Roman" w:hAnsi="Times New Roman" w:cs="Times New Roman"/>
          <w:sz w:val="28"/>
          <w:szCs w:val="28"/>
          <w:lang w:val="uk-UA"/>
        </w:rPr>
        <w:t xml:space="preserve"> коштів на банківський рахунок Спілки</w:t>
      </w:r>
      <w:r w:rsidR="002E6EAE" w:rsidRPr="00C65962">
        <w:rPr>
          <w:rFonts w:ascii="Times New Roman" w:hAnsi="Times New Roman" w:cs="Times New Roman"/>
          <w:sz w:val="28"/>
          <w:szCs w:val="28"/>
          <w:lang w:val="uk-UA"/>
        </w:rPr>
        <w:t>, як плата за надання послуг з переказу  коштів, не входять до суми фактично сплаченого вступного внеску.</w:t>
      </w:r>
      <w:bookmarkStart w:id="0" w:name="_GoBack"/>
      <w:bookmarkEnd w:id="0"/>
    </w:p>
    <w:p w14:paraId="4AC07E9C" w14:textId="77777777" w:rsidR="002E6EAE" w:rsidRPr="00F2434D" w:rsidRDefault="001B3716" w:rsidP="00C65962">
      <w:pPr>
        <w:pStyle w:val="a3"/>
        <w:widowControl w:val="0"/>
        <w:autoSpaceDE w:val="0"/>
        <w:autoSpaceDN w:val="0"/>
        <w:adjustRightInd w:val="0"/>
        <w:spacing w:line="360" w:lineRule="auto"/>
        <w:ind w:left="0"/>
        <w:jc w:val="both"/>
        <w:rPr>
          <w:rFonts w:ascii="Times New Roman" w:hAnsi="Times New Roman" w:cs="Times New Roman"/>
          <w:b/>
          <w:sz w:val="28"/>
          <w:szCs w:val="28"/>
          <w:lang w:val="uk-UA"/>
        </w:rPr>
      </w:pPr>
      <w:r w:rsidRPr="00F2434D">
        <w:rPr>
          <w:rFonts w:ascii="Times New Roman" w:hAnsi="Times New Roman" w:cs="Times New Roman"/>
          <w:b/>
          <w:sz w:val="28"/>
          <w:szCs w:val="28"/>
          <w:lang w:val="uk-UA"/>
        </w:rPr>
        <w:t>6</w:t>
      </w:r>
      <w:r w:rsidR="002E6EAE" w:rsidRPr="00F2434D">
        <w:rPr>
          <w:rFonts w:ascii="Times New Roman" w:hAnsi="Times New Roman" w:cs="Times New Roman"/>
          <w:b/>
          <w:sz w:val="28"/>
          <w:szCs w:val="28"/>
          <w:lang w:val="uk-UA"/>
        </w:rPr>
        <w:t>.2. Членські внески</w:t>
      </w:r>
      <w:r w:rsidR="00F2434D">
        <w:rPr>
          <w:rFonts w:ascii="Times New Roman" w:hAnsi="Times New Roman" w:cs="Times New Roman"/>
          <w:b/>
          <w:sz w:val="28"/>
          <w:szCs w:val="28"/>
          <w:lang w:val="uk-UA"/>
        </w:rPr>
        <w:t>.</w:t>
      </w:r>
    </w:p>
    <w:p w14:paraId="55C5F56C" w14:textId="77777777" w:rsidR="000D4CC5" w:rsidRDefault="001B3716" w:rsidP="000D4CC5">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6.2.1</w:t>
      </w:r>
      <w:r w:rsidR="00D448D4">
        <w:rPr>
          <w:rFonts w:ascii="Times New Roman" w:hAnsi="Times New Roman" w:cs="Times New Roman"/>
          <w:sz w:val="28"/>
          <w:szCs w:val="28"/>
          <w:lang w:val="uk-UA"/>
        </w:rPr>
        <w:t>.</w:t>
      </w:r>
      <w:r>
        <w:rPr>
          <w:rFonts w:ascii="Times New Roman" w:hAnsi="Times New Roman" w:cs="Times New Roman"/>
          <w:sz w:val="28"/>
          <w:szCs w:val="28"/>
          <w:lang w:val="uk-UA"/>
        </w:rPr>
        <w:t xml:space="preserve"> Кожен член Спілки</w:t>
      </w:r>
      <w:r w:rsidR="002E6EAE" w:rsidRPr="00C65962">
        <w:rPr>
          <w:rFonts w:ascii="Times New Roman" w:hAnsi="Times New Roman" w:cs="Times New Roman"/>
          <w:sz w:val="28"/>
          <w:szCs w:val="28"/>
          <w:lang w:val="uk-UA"/>
        </w:rPr>
        <w:t xml:space="preserve"> вносить (сплачує) членські внески у безготівковій формі, безпосередньо на поточний рахунок </w:t>
      </w:r>
      <w:r>
        <w:rPr>
          <w:rFonts w:ascii="Times New Roman" w:hAnsi="Times New Roman" w:cs="Times New Roman"/>
          <w:sz w:val="28"/>
          <w:szCs w:val="28"/>
          <w:lang w:val="uk-UA"/>
        </w:rPr>
        <w:t>Спілки</w:t>
      </w:r>
      <w:r w:rsidR="002E6EAE" w:rsidRPr="00C65962">
        <w:rPr>
          <w:rFonts w:ascii="Times New Roman" w:hAnsi="Times New Roman" w:cs="Times New Roman"/>
          <w:sz w:val="28"/>
          <w:szCs w:val="28"/>
          <w:lang w:val="uk-UA"/>
        </w:rPr>
        <w:t>,  шляхом перерахування 100 (ста) процентів від розміру членського внес</w:t>
      </w:r>
      <w:r>
        <w:rPr>
          <w:rFonts w:ascii="Times New Roman" w:hAnsi="Times New Roman" w:cs="Times New Roman"/>
          <w:sz w:val="28"/>
          <w:szCs w:val="28"/>
          <w:lang w:val="uk-UA"/>
        </w:rPr>
        <w:t>ку, визначеного відповідно до п. 4.2.</w:t>
      </w:r>
      <w:r w:rsidR="002E6EAE" w:rsidRPr="00C65962">
        <w:rPr>
          <w:rFonts w:ascii="Times New Roman" w:hAnsi="Times New Roman" w:cs="Times New Roman"/>
          <w:sz w:val="28"/>
          <w:szCs w:val="28"/>
          <w:lang w:val="uk-UA"/>
        </w:rPr>
        <w:t xml:space="preserve"> цього Положення, </w:t>
      </w:r>
      <w:r>
        <w:rPr>
          <w:rFonts w:ascii="Times New Roman" w:hAnsi="Times New Roman" w:cs="Times New Roman"/>
          <w:sz w:val="28"/>
          <w:szCs w:val="28"/>
          <w:lang w:val="uk-UA"/>
        </w:rPr>
        <w:t xml:space="preserve">раз на </w:t>
      </w:r>
      <w:r w:rsidR="000D4CC5">
        <w:rPr>
          <w:rFonts w:ascii="Times New Roman" w:hAnsi="Times New Roman" w:cs="Times New Roman"/>
          <w:sz w:val="28"/>
          <w:szCs w:val="28"/>
          <w:lang w:val="uk-UA"/>
        </w:rPr>
        <w:t>місяць</w:t>
      </w:r>
      <w:r w:rsidR="002E6EAE" w:rsidRPr="00C65962">
        <w:rPr>
          <w:rFonts w:ascii="Times New Roman" w:hAnsi="Times New Roman" w:cs="Times New Roman"/>
          <w:sz w:val="28"/>
          <w:szCs w:val="28"/>
          <w:lang w:val="uk-UA"/>
        </w:rPr>
        <w:t>, але не пізніше</w:t>
      </w:r>
      <w:r>
        <w:rPr>
          <w:rFonts w:ascii="Times New Roman" w:hAnsi="Times New Roman" w:cs="Times New Roman"/>
          <w:sz w:val="28"/>
          <w:szCs w:val="28"/>
          <w:lang w:val="uk-UA"/>
        </w:rPr>
        <w:t xml:space="preserve"> </w:t>
      </w:r>
      <w:r w:rsidR="000D4CC5">
        <w:rPr>
          <w:rFonts w:ascii="Times New Roman" w:hAnsi="Times New Roman" w:cs="Times New Roman"/>
          <w:sz w:val="28"/>
          <w:szCs w:val="28"/>
          <w:lang w:val="uk-UA"/>
        </w:rPr>
        <w:t>15 числа місяця, за який сплачується внесок.</w:t>
      </w:r>
    </w:p>
    <w:p w14:paraId="26650667" w14:textId="77777777" w:rsidR="00D448D4" w:rsidRDefault="00D448D4" w:rsidP="000D4CC5">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6.2.2. Член Спілки, щодо якого прийняте рішення </w:t>
      </w:r>
      <w:r w:rsidR="004548B5">
        <w:rPr>
          <w:rFonts w:ascii="Times New Roman" w:hAnsi="Times New Roman" w:cs="Times New Roman"/>
          <w:sz w:val="28"/>
          <w:szCs w:val="28"/>
          <w:lang w:val="uk-UA"/>
        </w:rPr>
        <w:t xml:space="preserve">Ради Спілки </w:t>
      </w:r>
      <w:r>
        <w:rPr>
          <w:rFonts w:ascii="Times New Roman" w:hAnsi="Times New Roman" w:cs="Times New Roman"/>
          <w:sz w:val="28"/>
          <w:szCs w:val="28"/>
          <w:lang w:val="uk-UA"/>
        </w:rPr>
        <w:t>про застосування пільгового розміру членського внеску,</w:t>
      </w:r>
      <w:r w:rsidRPr="00C65962">
        <w:rPr>
          <w:rFonts w:ascii="Times New Roman" w:hAnsi="Times New Roman" w:cs="Times New Roman"/>
          <w:sz w:val="28"/>
          <w:szCs w:val="28"/>
          <w:lang w:val="uk-UA"/>
        </w:rPr>
        <w:t xml:space="preserve"> вносить (сплачує) членські внески у безготівковій формі, безпосередньо на поточний рахунок </w:t>
      </w:r>
      <w:r>
        <w:rPr>
          <w:rFonts w:ascii="Times New Roman" w:hAnsi="Times New Roman" w:cs="Times New Roman"/>
          <w:sz w:val="28"/>
          <w:szCs w:val="28"/>
          <w:lang w:val="uk-UA"/>
        </w:rPr>
        <w:t xml:space="preserve">Спілки,  шляхом перерахування </w:t>
      </w:r>
      <w:r w:rsidRPr="00C65962">
        <w:rPr>
          <w:rFonts w:ascii="Times New Roman" w:hAnsi="Times New Roman" w:cs="Times New Roman"/>
          <w:sz w:val="28"/>
          <w:szCs w:val="28"/>
          <w:lang w:val="uk-UA"/>
        </w:rPr>
        <w:t>100 (ста) процентів від розміру членського внес</w:t>
      </w:r>
      <w:r>
        <w:rPr>
          <w:rFonts w:ascii="Times New Roman" w:hAnsi="Times New Roman" w:cs="Times New Roman"/>
          <w:sz w:val="28"/>
          <w:szCs w:val="28"/>
          <w:lang w:val="uk-UA"/>
        </w:rPr>
        <w:t>ку, визначеного відповідно до п. 4.4.</w:t>
      </w:r>
      <w:r w:rsidRPr="00C65962">
        <w:rPr>
          <w:rFonts w:ascii="Times New Roman" w:hAnsi="Times New Roman" w:cs="Times New Roman"/>
          <w:sz w:val="28"/>
          <w:szCs w:val="28"/>
          <w:lang w:val="uk-UA"/>
        </w:rPr>
        <w:t xml:space="preserve"> цього Положення, </w:t>
      </w:r>
      <w:r>
        <w:rPr>
          <w:rFonts w:ascii="Times New Roman" w:hAnsi="Times New Roman" w:cs="Times New Roman"/>
          <w:sz w:val="28"/>
          <w:szCs w:val="28"/>
          <w:lang w:val="uk-UA"/>
        </w:rPr>
        <w:t>раз на місяць</w:t>
      </w:r>
      <w:r w:rsidRPr="00C65962">
        <w:rPr>
          <w:rFonts w:ascii="Times New Roman" w:hAnsi="Times New Roman" w:cs="Times New Roman"/>
          <w:sz w:val="28"/>
          <w:szCs w:val="28"/>
          <w:lang w:val="uk-UA"/>
        </w:rPr>
        <w:t>, але не пізніше</w:t>
      </w:r>
      <w:r>
        <w:rPr>
          <w:rFonts w:ascii="Times New Roman" w:hAnsi="Times New Roman" w:cs="Times New Roman"/>
          <w:sz w:val="28"/>
          <w:szCs w:val="28"/>
          <w:lang w:val="uk-UA"/>
        </w:rPr>
        <w:t xml:space="preserve"> 15 числа місяця, за який сплачується внесок.</w:t>
      </w:r>
    </w:p>
    <w:p w14:paraId="0CB372EA" w14:textId="77777777" w:rsidR="001462E0" w:rsidRDefault="00D448D4"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6.2.3</w:t>
      </w:r>
      <w:r w:rsidR="000D4CC5">
        <w:rPr>
          <w:rFonts w:ascii="Times New Roman" w:hAnsi="Times New Roman" w:cs="Times New Roman"/>
          <w:sz w:val="28"/>
          <w:szCs w:val="28"/>
          <w:lang w:val="uk-UA"/>
        </w:rPr>
        <w:t>.</w:t>
      </w:r>
      <w:r w:rsidR="001B3716">
        <w:rPr>
          <w:rFonts w:ascii="Times New Roman" w:hAnsi="Times New Roman" w:cs="Times New Roman"/>
          <w:sz w:val="28"/>
          <w:szCs w:val="28"/>
          <w:lang w:val="uk-UA"/>
        </w:rPr>
        <w:t xml:space="preserve"> </w:t>
      </w:r>
      <w:r w:rsidR="000D4CC5">
        <w:rPr>
          <w:rFonts w:ascii="Times New Roman" w:hAnsi="Times New Roman" w:cs="Times New Roman"/>
          <w:sz w:val="28"/>
          <w:szCs w:val="28"/>
          <w:lang w:val="uk-UA"/>
        </w:rPr>
        <w:t xml:space="preserve">Перший членський внесок член Спілки </w:t>
      </w:r>
      <w:r w:rsidR="00085AE4">
        <w:rPr>
          <w:rFonts w:ascii="Times New Roman" w:hAnsi="Times New Roman" w:cs="Times New Roman"/>
          <w:sz w:val="28"/>
          <w:szCs w:val="28"/>
          <w:lang w:val="uk-UA"/>
        </w:rPr>
        <w:t>зобов’язаний</w:t>
      </w:r>
      <w:r w:rsidR="000D4CC5">
        <w:rPr>
          <w:rFonts w:ascii="Times New Roman" w:hAnsi="Times New Roman" w:cs="Times New Roman"/>
          <w:sz w:val="28"/>
          <w:szCs w:val="28"/>
          <w:lang w:val="uk-UA"/>
        </w:rPr>
        <w:t xml:space="preserve"> сплатити за календарний місяць, що слідує за місяцем в якому було прийняте рішення Радою Спілки про включення такого </w:t>
      </w:r>
      <w:r w:rsidR="00085AE4">
        <w:rPr>
          <w:rFonts w:ascii="Times New Roman" w:hAnsi="Times New Roman" w:cs="Times New Roman"/>
          <w:sz w:val="28"/>
          <w:szCs w:val="28"/>
          <w:lang w:val="uk-UA"/>
        </w:rPr>
        <w:t>ч</w:t>
      </w:r>
      <w:r w:rsidR="000D4CC5">
        <w:rPr>
          <w:rFonts w:ascii="Times New Roman" w:hAnsi="Times New Roman" w:cs="Times New Roman"/>
          <w:sz w:val="28"/>
          <w:szCs w:val="28"/>
          <w:lang w:val="uk-UA"/>
        </w:rPr>
        <w:t>лена до Спілки.</w:t>
      </w:r>
    </w:p>
    <w:p w14:paraId="5B4C3826" w14:textId="77777777" w:rsid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C65962">
        <w:rPr>
          <w:rFonts w:ascii="Times New Roman" w:hAnsi="Times New Roman" w:cs="Times New Roman"/>
          <w:sz w:val="28"/>
          <w:szCs w:val="28"/>
          <w:lang w:val="uk-UA"/>
        </w:rPr>
        <w:t>6</w:t>
      </w:r>
      <w:r>
        <w:rPr>
          <w:rFonts w:ascii="Times New Roman" w:hAnsi="Times New Roman" w:cs="Times New Roman"/>
          <w:sz w:val="28"/>
          <w:szCs w:val="28"/>
          <w:lang w:val="uk-UA"/>
        </w:rPr>
        <w:t>.2</w:t>
      </w:r>
      <w:r w:rsidR="00D448D4">
        <w:rPr>
          <w:rFonts w:ascii="Times New Roman" w:hAnsi="Times New Roman" w:cs="Times New Roman"/>
          <w:sz w:val="28"/>
          <w:szCs w:val="28"/>
          <w:lang w:val="uk-UA"/>
        </w:rPr>
        <w:t>.4.</w:t>
      </w:r>
      <w:r w:rsidRPr="00C65962">
        <w:rPr>
          <w:rFonts w:ascii="Times New Roman" w:hAnsi="Times New Roman" w:cs="Times New Roman"/>
          <w:sz w:val="28"/>
          <w:szCs w:val="28"/>
          <w:lang w:val="uk-UA"/>
        </w:rPr>
        <w:t xml:space="preserve"> Фактично сплаченою членом </w:t>
      </w:r>
      <w:r>
        <w:rPr>
          <w:rFonts w:ascii="Times New Roman" w:hAnsi="Times New Roman" w:cs="Times New Roman"/>
          <w:sz w:val="28"/>
          <w:szCs w:val="28"/>
          <w:lang w:val="uk-UA"/>
        </w:rPr>
        <w:t xml:space="preserve">Спілки </w:t>
      </w:r>
      <w:r w:rsidRPr="00C65962">
        <w:rPr>
          <w:rFonts w:ascii="Times New Roman" w:hAnsi="Times New Roman" w:cs="Times New Roman"/>
          <w:sz w:val="28"/>
          <w:szCs w:val="28"/>
          <w:lang w:val="uk-UA"/>
        </w:rPr>
        <w:t xml:space="preserve">сумою </w:t>
      </w:r>
      <w:r w:rsidR="00085AE4">
        <w:rPr>
          <w:rFonts w:ascii="Times New Roman" w:hAnsi="Times New Roman" w:cs="Times New Roman"/>
          <w:sz w:val="28"/>
          <w:szCs w:val="28"/>
          <w:lang w:val="uk-UA"/>
        </w:rPr>
        <w:t>членського</w:t>
      </w:r>
      <w:r w:rsidRPr="00C65962">
        <w:rPr>
          <w:rFonts w:ascii="Times New Roman" w:hAnsi="Times New Roman" w:cs="Times New Roman"/>
          <w:sz w:val="28"/>
          <w:szCs w:val="28"/>
          <w:lang w:val="uk-UA"/>
        </w:rPr>
        <w:t xml:space="preserve"> внеску є сума грошових коштів, які поступили на поточний рахунок Спілки. При цьому суми, сплачені (або додатково зняті) на користь юридичної особи, що здійснювала переказ коштів на банківський рахунок Спілки, як плата за надання послуг з переказу  коштів, не входять до суми фактично сплаченого вступного внеску.</w:t>
      </w:r>
    </w:p>
    <w:p w14:paraId="1612EC0A" w14:textId="77777777" w:rsidR="00A31546" w:rsidRPr="00C65962" w:rsidRDefault="00A31546"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6.2.5. Член спілки має право сплатити суми членських внесків за наступні періоди</w:t>
      </w:r>
      <w:r w:rsidR="008E1309">
        <w:rPr>
          <w:rFonts w:ascii="Times New Roman" w:hAnsi="Times New Roman" w:cs="Times New Roman"/>
          <w:sz w:val="28"/>
          <w:szCs w:val="28"/>
          <w:lang w:val="uk-UA"/>
        </w:rPr>
        <w:t>.</w:t>
      </w:r>
    </w:p>
    <w:p w14:paraId="6EF5F420" w14:textId="77777777" w:rsidR="002E6EAE"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b/>
          <w:sz w:val="28"/>
          <w:szCs w:val="28"/>
          <w:lang w:val="uk-UA"/>
        </w:rPr>
      </w:pPr>
      <w:r w:rsidRPr="001462E0">
        <w:rPr>
          <w:rFonts w:ascii="Times New Roman" w:hAnsi="Times New Roman" w:cs="Times New Roman"/>
          <w:b/>
          <w:sz w:val="28"/>
          <w:szCs w:val="28"/>
          <w:lang w:val="uk-UA"/>
        </w:rPr>
        <w:t>6</w:t>
      </w:r>
      <w:r w:rsidR="00F2434D">
        <w:rPr>
          <w:rFonts w:ascii="Times New Roman" w:hAnsi="Times New Roman" w:cs="Times New Roman"/>
          <w:b/>
          <w:sz w:val="28"/>
          <w:szCs w:val="28"/>
          <w:lang w:val="uk-UA"/>
        </w:rPr>
        <w:t>.3. Цільові внески.</w:t>
      </w:r>
    </w:p>
    <w:p w14:paraId="6CA36E2D" w14:textId="77777777" w:rsidR="001462E0"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1462E0">
        <w:rPr>
          <w:rFonts w:ascii="Times New Roman" w:hAnsi="Times New Roman" w:cs="Times New Roman"/>
          <w:sz w:val="28"/>
          <w:szCs w:val="28"/>
          <w:lang w:val="uk-UA"/>
        </w:rPr>
        <w:t>6.3.1. У Спілці</w:t>
      </w:r>
      <w:r w:rsidR="002E6EAE" w:rsidRPr="001462E0">
        <w:rPr>
          <w:rFonts w:ascii="Times New Roman" w:hAnsi="Times New Roman" w:cs="Times New Roman"/>
          <w:sz w:val="28"/>
          <w:szCs w:val="28"/>
          <w:lang w:val="uk-UA"/>
        </w:rPr>
        <w:t xml:space="preserve"> може бути впроваджено різні види цільових внесків. Розмір та порядок сплати таких внесків можуть бути визначені </w:t>
      </w:r>
      <w:r w:rsidRPr="001462E0">
        <w:rPr>
          <w:rFonts w:ascii="Times New Roman" w:hAnsi="Times New Roman" w:cs="Times New Roman"/>
          <w:sz w:val="28"/>
          <w:szCs w:val="28"/>
          <w:lang w:val="uk-UA"/>
        </w:rPr>
        <w:t>за рішенням Зборів, що відображається у Протоколі Зборів.</w:t>
      </w:r>
    </w:p>
    <w:p w14:paraId="54C6AC9B" w14:textId="77777777" w:rsidR="002E6EAE"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1462E0">
        <w:rPr>
          <w:rFonts w:ascii="Times New Roman" w:hAnsi="Times New Roman" w:cs="Times New Roman"/>
          <w:sz w:val="28"/>
          <w:szCs w:val="28"/>
          <w:lang w:val="uk-UA"/>
        </w:rPr>
        <w:t>6</w:t>
      </w:r>
      <w:r w:rsidR="002E6EAE" w:rsidRPr="001462E0">
        <w:rPr>
          <w:rFonts w:ascii="Times New Roman" w:hAnsi="Times New Roman" w:cs="Times New Roman"/>
          <w:sz w:val="28"/>
          <w:szCs w:val="28"/>
          <w:lang w:val="uk-UA"/>
        </w:rPr>
        <w:t>.3.2</w:t>
      </w:r>
      <w:r w:rsidRPr="001462E0">
        <w:rPr>
          <w:rFonts w:ascii="Times New Roman" w:hAnsi="Times New Roman" w:cs="Times New Roman"/>
          <w:sz w:val="28"/>
          <w:szCs w:val="28"/>
          <w:lang w:val="uk-UA"/>
        </w:rPr>
        <w:t>.</w:t>
      </w:r>
      <w:r w:rsidR="002E6EAE" w:rsidRPr="001462E0">
        <w:rPr>
          <w:rFonts w:ascii="Times New Roman" w:hAnsi="Times New Roman" w:cs="Times New Roman"/>
          <w:sz w:val="28"/>
          <w:szCs w:val="28"/>
          <w:lang w:val="uk-UA"/>
        </w:rPr>
        <w:t xml:space="preserve"> Розмір цільового внеску для фінансування конкретних програм визначається та затверджується </w:t>
      </w:r>
      <w:r w:rsidRPr="001462E0">
        <w:rPr>
          <w:rFonts w:ascii="Times New Roman" w:hAnsi="Times New Roman" w:cs="Times New Roman"/>
          <w:sz w:val="28"/>
          <w:szCs w:val="28"/>
          <w:lang w:val="uk-UA"/>
        </w:rPr>
        <w:t>Зборами</w:t>
      </w:r>
      <w:r w:rsidR="002E6EAE" w:rsidRPr="001462E0">
        <w:rPr>
          <w:rFonts w:ascii="Times New Roman" w:hAnsi="Times New Roman" w:cs="Times New Roman"/>
          <w:sz w:val="28"/>
          <w:szCs w:val="28"/>
          <w:lang w:val="uk-UA"/>
        </w:rPr>
        <w:t xml:space="preserve">, виходячи з основних напрямків </w:t>
      </w:r>
      <w:r w:rsidR="002E6EAE" w:rsidRPr="001462E0">
        <w:rPr>
          <w:rFonts w:ascii="Times New Roman" w:hAnsi="Times New Roman" w:cs="Times New Roman"/>
          <w:sz w:val="28"/>
          <w:szCs w:val="28"/>
          <w:lang w:val="uk-UA"/>
        </w:rPr>
        <w:lastRenderedPageBreak/>
        <w:t xml:space="preserve">(планів) діяльності і розвитку </w:t>
      </w:r>
      <w:r w:rsidRPr="001462E0">
        <w:rPr>
          <w:rFonts w:ascii="Times New Roman" w:hAnsi="Times New Roman" w:cs="Times New Roman"/>
          <w:sz w:val="28"/>
          <w:szCs w:val="28"/>
          <w:lang w:val="uk-UA"/>
        </w:rPr>
        <w:t>Спілки</w:t>
      </w:r>
      <w:r w:rsidR="002E6EAE" w:rsidRPr="001462E0">
        <w:rPr>
          <w:rFonts w:ascii="Times New Roman" w:hAnsi="Times New Roman" w:cs="Times New Roman"/>
          <w:sz w:val="28"/>
          <w:szCs w:val="28"/>
          <w:lang w:val="uk-UA"/>
        </w:rPr>
        <w:t xml:space="preserve">, затверджених </w:t>
      </w:r>
      <w:r w:rsidRPr="001462E0">
        <w:rPr>
          <w:rFonts w:ascii="Times New Roman" w:hAnsi="Times New Roman" w:cs="Times New Roman"/>
          <w:sz w:val="28"/>
          <w:szCs w:val="28"/>
          <w:lang w:val="uk-UA"/>
        </w:rPr>
        <w:t>Зборами</w:t>
      </w:r>
      <w:r w:rsidR="002E6EAE" w:rsidRPr="001462E0">
        <w:rPr>
          <w:rFonts w:ascii="Times New Roman" w:hAnsi="Times New Roman" w:cs="Times New Roman"/>
          <w:sz w:val="28"/>
          <w:szCs w:val="28"/>
          <w:lang w:val="uk-UA"/>
        </w:rPr>
        <w:t>, обсягів фінансування конкретних</w:t>
      </w:r>
      <w:r w:rsidR="004548B5">
        <w:rPr>
          <w:rFonts w:ascii="Times New Roman" w:hAnsi="Times New Roman" w:cs="Times New Roman"/>
          <w:sz w:val="28"/>
          <w:szCs w:val="28"/>
          <w:lang w:val="uk-UA"/>
        </w:rPr>
        <w:t xml:space="preserve"> програм (за кошторисом витрат)</w:t>
      </w:r>
      <w:r w:rsidR="002E6EAE" w:rsidRPr="001462E0">
        <w:rPr>
          <w:rFonts w:ascii="Times New Roman" w:hAnsi="Times New Roman" w:cs="Times New Roman"/>
          <w:sz w:val="28"/>
          <w:szCs w:val="28"/>
          <w:lang w:val="uk-UA"/>
        </w:rPr>
        <w:t xml:space="preserve"> і ступеню зацікавленості членів </w:t>
      </w:r>
      <w:r w:rsidRPr="001462E0">
        <w:rPr>
          <w:rFonts w:ascii="Times New Roman" w:hAnsi="Times New Roman" w:cs="Times New Roman"/>
          <w:sz w:val="28"/>
          <w:szCs w:val="28"/>
          <w:lang w:val="uk-UA"/>
        </w:rPr>
        <w:t xml:space="preserve">Спілки </w:t>
      </w:r>
      <w:r w:rsidR="002E6EAE" w:rsidRPr="001462E0">
        <w:rPr>
          <w:rFonts w:ascii="Times New Roman" w:hAnsi="Times New Roman" w:cs="Times New Roman"/>
          <w:sz w:val="28"/>
          <w:szCs w:val="28"/>
          <w:lang w:val="uk-UA"/>
        </w:rPr>
        <w:t>у реалізації цих програм.</w:t>
      </w:r>
    </w:p>
    <w:p w14:paraId="64D8A4AD" w14:textId="77777777" w:rsidR="002E6EAE"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1462E0">
        <w:rPr>
          <w:rFonts w:ascii="Times New Roman" w:hAnsi="Times New Roman" w:cs="Times New Roman"/>
          <w:sz w:val="28"/>
          <w:szCs w:val="28"/>
          <w:lang w:val="uk-UA"/>
        </w:rPr>
        <w:t>6</w:t>
      </w:r>
      <w:r w:rsidR="002E6EAE" w:rsidRPr="001462E0">
        <w:rPr>
          <w:rFonts w:ascii="Times New Roman" w:hAnsi="Times New Roman" w:cs="Times New Roman"/>
          <w:sz w:val="28"/>
          <w:szCs w:val="28"/>
          <w:lang w:val="uk-UA"/>
        </w:rPr>
        <w:t>.3.3</w:t>
      </w:r>
      <w:r w:rsidRPr="001462E0">
        <w:rPr>
          <w:rFonts w:ascii="Times New Roman" w:hAnsi="Times New Roman" w:cs="Times New Roman"/>
          <w:sz w:val="28"/>
          <w:szCs w:val="28"/>
          <w:lang w:val="uk-UA"/>
        </w:rPr>
        <w:t>.</w:t>
      </w:r>
      <w:r w:rsidR="002E6EAE" w:rsidRPr="001462E0">
        <w:rPr>
          <w:rFonts w:ascii="Times New Roman" w:hAnsi="Times New Roman" w:cs="Times New Roman"/>
          <w:sz w:val="28"/>
          <w:szCs w:val="28"/>
          <w:lang w:val="uk-UA"/>
        </w:rPr>
        <w:t xml:space="preserve"> Про види, розмір та порядок сплати цільових внесків </w:t>
      </w:r>
      <w:r w:rsidRPr="001462E0">
        <w:rPr>
          <w:rFonts w:ascii="Times New Roman" w:hAnsi="Times New Roman" w:cs="Times New Roman"/>
          <w:sz w:val="28"/>
          <w:szCs w:val="28"/>
          <w:lang w:val="uk-UA"/>
        </w:rPr>
        <w:t>Рада Спілки</w:t>
      </w:r>
      <w:r w:rsidR="002E6EAE" w:rsidRPr="001462E0">
        <w:rPr>
          <w:rFonts w:ascii="Times New Roman" w:hAnsi="Times New Roman" w:cs="Times New Roman"/>
          <w:sz w:val="28"/>
          <w:szCs w:val="28"/>
          <w:lang w:val="uk-UA"/>
        </w:rPr>
        <w:t xml:space="preserve"> повідомляє членів </w:t>
      </w:r>
      <w:r w:rsidRPr="001462E0">
        <w:rPr>
          <w:rFonts w:ascii="Times New Roman" w:hAnsi="Times New Roman" w:cs="Times New Roman"/>
          <w:sz w:val="28"/>
          <w:szCs w:val="28"/>
          <w:lang w:val="uk-UA"/>
        </w:rPr>
        <w:t xml:space="preserve">Спілки </w:t>
      </w:r>
      <w:r w:rsidR="002E6EAE" w:rsidRPr="001462E0">
        <w:rPr>
          <w:rFonts w:ascii="Times New Roman" w:hAnsi="Times New Roman" w:cs="Times New Roman"/>
          <w:sz w:val="28"/>
          <w:szCs w:val="28"/>
          <w:lang w:val="uk-UA"/>
        </w:rPr>
        <w:t xml:space="preserve">у письмовій формі, шляхом надіслання належним чином оформленого витягу з протоколу </w:t>
      </w:r>
      <w:r w:rsidRPr="001462E0">
        <w:rPr>
          <w:rFonts w:ascii="Times New Roman" w:hAnsi="Times New Roman" w:cs="Times New Roman"/>
          <w:sz w:val="28"/>
          <w:szCs w:val="28"/>
          <w:lang w:val="uk-UA"/>
        </w:rPr>
        <w:t>Зборів</w:t>
      </w:r>
      <w:r w:rsidR="002E6EAE" w:rsidRPr="001462E0">
        <w:rPr>
          <w:rFonts w:ascii="Times New Roman" w:hAnsi="Times New Roman" w:cs="Times New Roman"/>
          <w:sz w:val="28"/>
          <w:szCs w:val="28"/>
          <w:lang w:val="uk-UA"/>
        </w:rPr>
        <w:t>. Таке повідомлення</w:t>
      </w:r>
      <w:r w:rsidRPr="001462E0">
        <w:rPr>
          <w:rFonts w:ascii="Times New Roman" w:hAnsi="Times New Roman" w:cs="Times New Roman"/>
          <w:sz w:val="28"/>
          <w:szCs w:val="28"/>
          <w:lang w:val="uk-UA"/>
        </w:rPr>
        <w:t xml:space="preserve"> Голова Спілки має право здійснити на електрону адресу члена Спілки протягом календарного місяця </w:t>
      </w:r>
      <w:r w:rsidR="002E6EAE" w:rsidRPr="001462E0">
        <w:rPr>
          <w:rFonts w:ascii="Times New Roman" w:hAnsi="Times New Roman" w:cs="Times New Roman"/>
          <w:sz w:val="28"/>
          <w:szCs w:val="28"/>
          <w:lang w:val="uk-UA"/>
        </w:rPr>
        <w:t xml:space="preserve">моменту прийняття відповідного рішення. </w:t>
      </w:r>
    </w:p>
    <w:p w14:paraId="6632700A" w14:textId="77777777" w:rsidR="002E6EAE"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1462E0">
        <w:rPr>
          <w:rFonts w:ascii="Times New Roman" w:hAnsi="Times New Roman" w:cs="Times New Roman"/>
          <w:sz w:val="28"/>
          <w:szCs w:val="28"/>
          <w:lang w:val="uk-UA"/>
        </w:rPr>
        <w:t>6.3.4.</w:t>
      </w:r>
      <w:r w:rsidR="002E6EAE" w:rsidRPr="001462E0">
        <w:rPr>
          <w:rFonts w:ascii="Times New Roman" w:hAnsi="Times New Roman" w:cs="Times New Roman"/>
          <w:sz w:val="28"/>
          <w:szCs w:val="28"/>
          <w:lang w:val="uk-UA"/>
        </w:rPr>
        <w:t xml:space="preserve"> </w:t>
      </w:r>
      <w:r w:rsidRPr="001462E0">
        <w:rPr>
          <w:rFonts w:ascii="Times New Roman" w:hAnsi="Times New Roman" w:cs="Times New Roman"/>
          <w:sz w:val="28"/>
          <w:szCs w:val="28"/>
          <w:lang w:val="uk-UA"/>
        </w:rPr>
        <w:t>Ч</w:t>
      </w:r>
      <w:r w:rsidR="002E6EAE" w:rsidRPr="001462E0">
        <w:rPr>
          <w:rFonts w:ascii="Times New Roman" w:hAnsi="Times New Roman" w:cs="Times New Roman"/>
          <w:sz w:val="28"/>
          <w:szCs w:val="28"/>
          <w:lang w:val="uk-UA"/>
        </w:rPr>
        <w:t xml:space="preserve">лен </w:t>
      </w:r>
      <w:r w:rsidRPr="001462E0">
        <w:rPr>
          <w:rFonts w:ascii="Times New Roman" w:hAnsi="Times New Roman" w:cs="Times New Roman"/>
          <w:sz w:val="28"/>
          <w:szCs w:val="28"/>
          <w:lang w:val="uk-UA"/>
        </w:rPr>
        <w:t>Спілки</w:t>
      </w:r>
      <w:r w:rsidR="002E6EAE" w:rsidRPr="001462E0">
        <w:rPr>
          <w:rFonts w:ascii="Times New Roman" w:hAnsi="Times New Roman" w:cs="Times New Roman"/>
          <w:sz w:val="28"/>
          <w:szCs w:val="28"/>
          <w:lang w:val="uk-UA"/>
        </w:rPr>
        <w:t xml:space="preserve"> </w:t>
      </w:r>
      <w:r w:rsidRPr="001462E0">
        <w:rPr>
          <w:rFonts w:ascii="Times New Roman" w:hAnsi="Times New Roman" w:cs="Times New Roman"/>
          <w:sz w:val="28"/>
          <w:szCs w:val="28"/>
          <w:lang w:val="uk-UA"/>
        </w:rPr>
        <w:t xml:space="preserve">добровільно </w:t>
      </w:r>
      <w:r w:rsidR="002E6EAE" w:rsidRPr="001462E0">
        <w:rPr>
          <w:rFonts w:ascii="Times New Roman" w:hAnsi="Times New Roman" w:cs="Times New Roman"/>
          <w:sz w:val="28"/>
          <w:szCs w:val="28"/>
          <w:lang w:val="uk-UA"/>
        </w:rPr>
        <w:t xml:space="preserve">вносить (сплачує) цільовий внесок у безготівковій формі, безпосередньо на поточний рахунок </w:t>
      </w:r>
      <w:r w:rsidRPr="001462E0">
        <w:rPr>
          <w:rFonts w:ascii="Times New Roman" w:hAnsi="Times New Roman" w:cs="Times New Roman"/>
          <w:sz w:val="28"/>
          <w:szCs w:val="28"/>
          <w:lang w:val="uk-UA"/>
        </w:rPr>
        <w:t xml:space="preserve">Спілки, </w:t>
      </w:r>
      <w:r w:rsidR="002E6EAE" w:rsidRPr="001462E0">
        <w:rPr>
          <w:rFonts w:ascii="Times New Roman" w:hAnsi="Times New Roman" w:cs="Times New Roman"/>
          <w:sz w:val="28"/>
          <w:szCs w:val="28"/>
          <w:lang w:val="uk-UA"/>
        </w:rPr>
        <w:t xml:space="preserve">шляхом перерахування 100 (ста) процентів від розміру цільового внеску, встановленого у порядку, передбаченому цим Положенням. </w:t>
      </w:r>
    </w:p>
    <w:p w14:paraId="38011EC1" w14:textId="77777777" w:rsidR="00A545BA" w:rsidRPr="008E1309" w:rsidRDefault="00A545BA" w:rsidP="00A545BA">
      <w:pPr>
        <w:widowControl w:val="0"/>
        <w:autoSpaceDE w:val="0"/>
        <w:autoSpaceDN w:val="0"/>
        <w:adjustRightInd w:val="0"/>
        <w:spacing w:line="360" w:lineRule="auto"/>
        <w:jc w:val="both"/>
        <w:rPr>
          <w:rFonts w:ascii="Times New Roman" w:hAnsi="Times New Roman" w:cs="Times New Roman"/>
          <w:sz w:val="28"/>
          <w:szCs w:val="28"/>
          <w:lang w:val="uk-UA"/>
        </w:rPr>
      </w:pPr>
      <w:r w:rsidRPr="008E1309">
        <w:rPr>
          <w:rFonts w:ascii="Times New Roman" w:hAnsi="Times New Roman" w:cs="Times New Roman"/>
          <w:b/>
          <w:sz w:val="28"/>
          <w:szCs w:val="28"/>
          <w:lang w:val="uk-UA"/>
        </w:rPr>
        <w:t>6.4. Добровільні внески.</w:t>
      </w:r>
      <w:r w:rsidRPr="008E1309">
        <w:rPr>
          <w:rFonts w:ascii="Times New Roman" w:hAnsi="Times New Roman" w:cs="Times New Roman"/>
          <w:sz w:val="28"/>
          <w:szCs w:val="28"/>
          <w:lang w:val="uk-UA"/>
        </w:rPr>
        <w:t xml:space="preserve"> </w:t>
      </w:r>
    </w:p>
    <w:p w14:paraId="1E0593E7" w14:textId="77777777" w:rsidR="00A545BA" w:rsidRPr="008E1309" w:rsidRDefault="008E1309" w:rsidP="00A545BA">
      <w:pPr>
        <w:widowControl w:val="0"/>
        <w:autoSpaceDE w:val="0"/>
        <w:autoSpaceDN w:val="0"/>
        <w:adjustRightInd w:val="0"/>
        <w:spacing w:line="360" w:lineRule="auto"/>
        <w:jc w:val="both"/>
        <w:rPr>
          <w:rFonts w:ascii="Times New Roman" w:hAnsi="Times New Roman" w:cs="Times New Roman"/>
          <w:sz w:val="28"/>
          <w:szCs w:val="28"/>
          <w:lang w:val="uk-UA"/>
        </w:rPr>
      </w:pPr>
      <w:r w:rsidRPr="008E1309">
        <w:rPr>
          <w:rFonts w:ascii="Times New Roman" w:hAnsi="Times New Roman" w:cs="Times New Roman"/>
          <w:sz w:val="28"/>
          <w:szCs w:val="28"/>
          <w:lang w:val="uk-UA"/>
        </w:rPr>
        <w:t xml:space="preserve">6.4.1. Член </w:t>
      </w:r>
      <w:r w:rsidR="00A545BA" w:rsidRPr="008E1309">
        <w:rPr>
          <w:rFonts w:ascii="Times New Roman" w:hAnsi="Times New Roman" w:cs="Times New Roman"/>
          <w:sz w:val="28"/>
          <w:szCs w:val="28"/>
          <w:lang w:val="uk-UA"/>
        </w:rPr>
        <w:t xml:space="preserve">Спілки - фізична особа віком від 16 до 18 років </w:t>
      </w:r>
      <w:r w:rsidRPr="008E1309">
        <w:rPr>
          <w:rFonts w:ascii="Times New Roman" w:hAnsi="Times New Roman" w:cs="Times New Roman"/>
          <w:sz w:val="28"/>
          <w:szCs w:val="28"/>
          <w:lang w:val="uk-UA"/>
        </w:rPr>
        <w:t>(</w:t>
      </w:r>
      <w:r w:rsidR="00A545BA" w:rsidRPr="008E1309">
        <w:rPr>
          <w:rFonts w:ascii="Times New Roman" w:hAnsi="Times New Roman" w:cs="Times New Roman"/>
          <w:sz w:val="28"/>
          <w:szCs w:val="28"/>
          <w:lang w:val="uk-UA"/>
        </w:rPr>
        <w:t>«юніорське членство»</w:t>
      </w:r>
      <w:r w:rsidRPr="008E1309">
        <w:rPr>
          <w:rFonts w:ascii="Times New Roman" w:hAnsi="Times New Roman" w:cs="Times New Roman"/>
          <w:sz w:val="28"/>
          <w:szCs w:val="28"/>
          <w:lang w:val="uk-UA"/>
        </w:rPr>
        <w:t>)</w:t>
      </w:r>
      <w:r w:rsidR="00A545BA" w:rsidRPr="008E1309">
        <w:rPr>
          <w:rFonts w:ascii="Times New Roman" w:hAnsi="Times New Roman" w:cs="Times New Roman"/>
          <w:sz w:val="28"/>
          <w:szCs w:val="28"/>
          <w:lang w:val="uk-UA"/>
        </w:rPr>
        <w:t xml:space="preserve"> вносить (сплачує) добровільні внески у безготівковій формі, безпосередньо на поточний рахунок Спілки в добровільному порядку на свій розсуд. </w:t>
      </w:r>
    </w:p>
    <w:p w14:paraId="5707CAD3" w14:textId="77777777" w:rsidR="001462E0"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1462E0">
        <w:rPr>
          <w:rFonts w:ascii="Times New Roman" w:hAnsi="Times New Roman" w:cs="Times New Roman"/>
          <w:sz w:val="28"/>
          <w:szCs w:val="28"/>
          <w:lang w:val="uk-UA"/>
        </w:rPr>
        <w:t>.</w:t>
      </w:r>
      <w:r w:rsidR="00A545BA">
        <w:rPr>
          <w:rFonts w:ascii="Times New Roman" w:hAnsi="Times New Roman" w:cs="Times New Roman"/>
          <w:sz w:val="28"/>
          <w:szCs w:val="28"/>
          <w:lang w:val="uk-UA"/>
        </w:rPr>
        <w:t>5</w:t>
      </w:r>
      <w:r w:rsidRPr="001462E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462E0">
        <w:rPr>
          <w:rFonts w:ascii="Times New Roman" w:hAnsi="Times New Roman" w:cs="Times New Roman"/>
          <w:sz w:val="28"/>
          <w:szCs w:val="28"/>
          <w:lang w:val="uk-UA"/>
        </w:rPr>
        <w:t xml:space="preserve">У випадку несплати або неповної сплати обов’язкових внесків до </w:t>
      </w:r>
      <w:r>
        <w:rPr>
          <w:rFonts w:ascii="Times New Roman" w:hAnsi="Times New Roman" w:cs="Times New Roman"/>
          <w:sz w:val="28"/>
          <w:szCs w:val="28"/>
          <w:lang w:val="uk-UA"/>
        </w:rPr>
        <w:t>Спілки</w:t>
      </w:r>
      <w:r w:rsidRPr="001462E0">
        <w:rPr>
          <w:rFonts w:ascii="Times New Roman" w:hAnsi="Times New Roman" w:cs="Times New Roman"/>
          <w:sz w:val="28"/>
          <w:szCs w:val="28"/>
          <w:lang w:val="uk-UA"/>
        </w:rPr>
        <w:t xml:space="preserve"> у встановлені у цьому Положенні строки, член </w:t>
      </w:r>
      <w:r>
        <w:rPr>
          <w:rFonts w:ascii="Times New Roman" w:hAnsi="Times New Roman" w:cs="Times New Roman"/>
          <w:sz w:val="28"/>
          <w:szCs w:val="28"/>
          <w:lang w:val="uk-UA"/>
        </w:rPr>
        <w:t>Спілки</w:t>
      </w:r>
      <w:r w:rsidRPr="001462E0">
        <w:rPr>
          <w:rFonts w:ascii="Times New Roman" w:hAnsi="Times New Roman" w:cs="Times New Roman"/>
          <w:sz w:val="28"/>
          <w:szCs w:val="28"/>
          <w:lang w:val="uk-UA"/>
        </w:rPr>
        <w:t xml:space="preserve"> зобов’</w:t>
      </w:r>
      <w:r>
        <w:rPr>
          <w:rFonts w:ascii="Times New Roman" w:hAnsi="Times New Roman" w:cs="Times New Roman"/>
          <w:sz w:val="28"/>
          <w:szCs w:val="28"/>
          <w:lang w:val="uk-UA"/>
        </w:rPr>
        <w:t xml:space="preserve">язаний повідомити Голову Спілки </w:t>
      </w:r>
      <w:r w:rsidRPr="001462E0">
        <w:rPr>
          <w:rFonts w:ascii="Times New Roman" w:hAnsi="Times New Roman" w:cs="Times New Roman"/>
          <w:sz w:val="28"/>
          <w:szCs w:val="28"/>
          <w:lang w:val="uk-UA"/>
        </w:rPr>
        <w:t>про причини несплати або неповної сплати, у письмовій формі, та зазначити конкретні строки погашення заборгованості. Таке повідомлення має бути здійснене не пізніше тридцяти днів з мо</w:t>
      </w:r>
      <w:r>
        <w:rPr>
          <w:rFonts w:ascii="Times New Roman" w:hAnsi="Times New Roman" w:cs="Times New Roman"/>
          <w:sz w:val="28"/>
          <w:szCs w:val="28"/>
          <w:lang w:val="uk-UA"/>
        </w:rPr>
        <w:t xml:space="preserve">менту настання строків сплати </w:t>
      </w:r>
      <w:r w:rsidRPr="001462E0">
        <w:rPr>
          <w:rFonts w:ascii="Times New Roman" w:hAnsi="Times New Roman" w:cs="Times New Roman"/>
          <w:sz w:val="28"/>
          <w:szCs w:val="28"/>
          <w:lang w:val="uk-UA"/>
        </w:rPr>
        <w:t>обов’</w:t>
      </w:r>
      <w:r>
        <w:rPr>
          <w:rFonts w:ascii="Times New Roman" w:hAnsi="Times New Roman" w:cs="Times New Roman"/>
          <w:sz w:val="28"/>
          <w:szCs w:val="28"/>
          <w:lang w:val="uk-UA"/>
        </w:rPr>
        <w:t>язкових внесків до Спілки</w:t>
      </w:r>
      <w:r w:rsidRPr="001462E0">
        <w:rPr>
          <w:rFonts w:ascii="Times New Roman" w:hAnsi="Times New Roman" w:cs="Times New Roman"/>
          <w:sz w:val="28"/>
          <w:szCs w:val="28"/>
          <w:lang w:val="uk-UA"/>
        </w:rPr>
        <w:t>, визна</w:t>
      </w:r>
      <w:r>
        <w:rPr>
          <w:rFonts w:ascii="Times New Roman" w:hAnsi="Times New Roman" w:cs="Times New Roman"/>
          <w:sz w:val="28"/>
          <w:szCs w:val="28"/>
          <w:lang w:val="uk-UA"/>
        </w:rPr>
        <w:t>чених згідно із цим Положенням,</w:t>
      </w:r>
      <w:r w:rsidRPr="001462E0">
        <w:rPr>
          <w:rFonts w:ascii="Times New Roman" w:hAnsi="Times New Roman" w:cs="Times New Roman"/>
          <w:sz w:val="28"/>
          <w:szCs w:val="28"/>
          <w:lang w:val="uk-UA"/>
        </w:rPr>
        <w:t xml:space="preserve"> або з моменту сплати члено</w:t>
      </w:r>
      <w:r>
        <w:rPr>
          <w:rFonts w:ascii="Times New Roman" w:hAnsi="Times New Roman" w:cs="Times New Roman"/>
          <w:sz w:val="28"/>
          <w:szCs w:val="28"/>
          <w:lang w:val="uk-UA"/>
        </w:rPr>
        <w:t>м Спілки</w:t>
      </w:r>
      <w:r w:rsidRPr="001462E0">
        <w:rPr>
          <w:rFonts w:ascii="Times New Roman" w:hAnsi="Times New Roman" w:cs="Times New Roman"/>
          <w:sz w:val="28"/>
          <w:szCs w:val="28"/>
          <w:lang w:val="uk-UA"/>
        </w:rPr>
        <w:t xml:space="preserve"> обов’язкових внесків у неповному розмірі. </w:t>
      </w:r>
    </w:p>
    <w:p w14:paraId="60FCEC8C" w14:textId="77777777" w:rsidR="001462E0"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A545BA">
        <w:rPr>
          <w:rFonts w:ascii="Times New Roman" w:hAnsi="Times New Roman" w:cs="Times New Roman"/>
          <w:sz w:val="28"/>
          <w:szCs w:val="28"/>
          <w:lang w:val="uk-UA"/>
        </w:rPr>
        <w:t>6</w:t>
      </w:r>
      <w:r w:rsidRPr="001462E0">
        <w:rPr>
          <w:rFonts w:ascii="Times New Roman" w:hAnsi="Times New Roman" w:cs="Times New Roman"/>
          <w:sz w:val="28"/>
          <w:szCs w:val="28"/>
          <w:lang w:val="uk-UA"/>
        </w:rPr>
        <w:t xml:space="preserve">. Відповідальність за несплату або неповну сплату членом </w:t>
      </w:r>
      <w:r>
        <w:rPr>
          <w:rFonts w:ascii="Times New Roman" w:hAnsi="Times New Roman" w:cs="Times New Roman"/>
          <w:sz w:val="28"/>
          <w:szCs w:val="28"/>
          <w:lang w:val="uk-UA"/>
        </w:rPr>
        <w:t>Спілки</w:t>
      </w:r>
      <w:r w:rsidRPr="001462E0">
        <w:rPr>
          <w:rFonts w:ascii="Times New Roman" w:hAnsi="Times New Roman" w:cs="Times New Roman"/>
          <w:sz w:val="28"/>
          <w:szCs w:val="28"/>
          <w:lang w:val="uk-UA"/>
        </w:rPr>
        <w:t xml:space="preserve"> обов'язкових внесків та відповідні юридичні наслідки визначаються Статутом </w:t>
      </w:r>
      <w:r>
        <w:rPr>
          <w:rFonts w:ascii="Times New Roman" w:hAnsi="Times New Roman" w:cs="Times New Roman"/>
          <w:sz w:val="28"/>
          <w:szCs w:val="28"/>
          <w:lang w:val="uk-UA"/>
        </w:rPr>
        <w:t>Спілки та Положенням про членство у Спілці</w:t>
      </w:r>
      <w:r w:rsidRPr="001462E0">
        <w:rPr>
          <w:rFonts w:ascii="Times New Roman" w:hAnsi="Times New Roman" w:cs="Times New Roman"/>
          <w:sz w:val="28"/>
          <w:szCs w:val="28"/>
          <w:lang w:val="uk-UA"/>
        </w:rPr>
        <w:t>.</w:t>
      </w:r>
    </w:p>
    <w:p w14:paraId="620BA647" w14:textId="77777777" w:rsidR="001462E0"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A545BA">
        <w:rPr>
          <w:rFonts w:ascii="Times New Roman" w:hAnsi="Times New Roman" w:cs="Times New Roman"/>
          <w:sz w:val="28"/>
          <w:szCs w:val="28"/>
          <w:lang w:val="uk-UA"/>
        </w:rPr>
        <w:t>7</w:t>
      </w:r>
      <w:r w:rsidRPr="001462E0">
        <w:rPr>
          <w:rFonts w:ascii="Times New Roman" w:hAnsi="Times New Roman" w:cs="Times New Roman"/>
          <w:sz w:val="28"/>
          <w:szCs w:val="28"/>
          <w:lang w:val="uk-UA"/>
        </w:rPr>
        <w:t>.</w:t>
      </w:r>
      <w:r>
        <w:rPr>
          <w:rFonts w:ascii="Times New Roman" w:hAnsi="Times New Roman" w:cs="Times New Roman"/>
          <w:sz w:val="28"/>
          <w:szCs w:val="28"/>
          <w:lang w:val="uk-UA"/>
        </w:rPr>
        <w:t xml:space="preserve"> Фізична або юридична особа</w:t>
      </w:r>
      <w:r w:rsidRPr="001462E0">
        <w:rPr>
          <w:rFonts w:ascii="Times New Roman" w:hAnsi="Times New Roman" w:cs="Times New Roman"/>
          <w:sz w:val="28"/>
          <w:szCs w:val="28"/>
          <w:lang w:val="uk-UA"/>
        </w:rPr>
        <w:t xml:space="preserve">, членство якої припиняється, зобов'язана сплатити </w:t>
      </w:r>
      <w:r>
        <w:rPr>
          <w:rFonts w:ascii="Times New Roman" w:hAnsi="Times New Roman" w:cs="Times New Roman"/>
          <w:sz w:val="28"/>
          <w:szCs w:val="28"/>
          <w:lang w:val="uk-UA"/>
        </w:rPr>
        <w:t>Спілці</w:t>
      </w:r>
      <w:r w:rsidRPr="001462E0">
        <w:rPr>
          <w:rFonts w:ascii="Times New Roman" w:hAnsi="Times New Roman" w:cs="Times New Roman"/>
          <w:sz w:val="28"/>
          <w:szCs w:val="28"/>
          <w:lang w:val="uk-UA"/>
        </w:rPr>
        <w:t xml:space="preserve"> усі обов'язкові внески, передбачені Статутом, цим </w:t>
      </w:r>
      <w:r w:rsidRPr="001462E0">
        <w:rPr>
          <w:rFonts w:ascii="Times New Roman" w:hAnsi="Times New Roman" w:cs="Times New Roman"/>
          <w:sz w:val="28"/>
          <w:szCs w:val="28"/>
          <w:lang w:val="uk-UA"/>
        </w:rPr>
        <w:lastRenderedPageBreak/>
        <w:t xml:space="preserve">Положенням та іншими внутрішніми документами </w:t>
      </w:r>
      <w:r>
        <w:rPr>
          <w:rFonts w:ascii="Times New Roman" w:hAnsi="Times New Roman" w:cs="Times New Roman"/>
          <w:sz w:val="28"/>
          <w:szCs w:val="28"/>
          <w:lang w:val="uk-UA"/>
        </w:rPr>
        <w:t>Спілки</w:t>
      </w:r>
      <w:r w:rsidRPr="001462E0">
        <w:rPr>
          <w:rFonts w:ascii="Times New Roman" w:hAnsi="Times New Roman" w:cs="Times New Roman"/>
          <w:sz w:val="28"/>
          <w:szCs w:val="28"/>
          <w:lang w:val="uk-UA"/>
        </w:rPr>
        <w:t>, за</w:t>
      </w:r>
      <w:r w:rsidR="004548B5">
        <w:rPr>
          <w:rFonts w:ascii="Times New Roman" w:hAnsi="Times New Roman" w:cs="Times New Roman"/>
          <w:sz w:val="28"/>
          <w:szCs w:val="28"/>
          <w:lang w:val="uk-UA"/>
        </w:rPr>
        <w:t xml:space="preserve"> весь період </w:t>
      </w:r>
      <w:r>
        <w:rPr>
          <w:rFonts w:ascii="Times New Roman" w:hAnsi="Times New Roman" w:cs="Times New Roman"/>
          <w:sz w:val="28"/>
          <w:szCs w:val="28"/>
          <w:lang w:val="uk-UA"/>
        </w:rPr>
        <w:t>членства в Спілці</w:t>
      </w:r>
      <w:r w:rsidRPr="001462E0">
        <w:rPr>
          <w:rFonts w:ascii="Times New Roman" w:hAnsi="Times New Roman" w:cs="Times New Roman"/>
          <w:sz w:val="28"/>
          <w:szCs w:val="28"/>
          <w:lang w:val="uk-UA"/>
        </w:rPr>
        <w:t xml:space="preserve">. </w:t>
      </w:r>
    </w:p>
    <w:p w14:paraId="73F6CF73" w14:textId="77777777" w:rsidR="001462E0" w:rsidRPr="00AE24F3" w:rsidRDefault="001462E0" w:rsidP="001462E0">
      <w:pPr>
        <w:rPr>
          <w:b/>
          <w:lang w:val="uk-UA"/>
        </w:rPr>
      </w:pPr>
    </w:p>
    <w:p w14:paraId="5E8170ED" w14:textId="77777777" w:rsidR="002E6EAE" w:rsidRPr="001462E0" w:rsidRDefault="00F2434D" w:rsidP="00F2434D">
      <w:pPr>
        <w:pStyle w:val="a3"/>
        <w:widowControl w:val="0"/>
        <w:autoSpaceDE w:val="0"/>
        <w:autoSpaceDN w:val="0"/>
        <w:adjustRightInd w:val="0"/>
        <w:spacing w:line="360" w:lineRule="auto"/>
        <w:ind w:left="0"/>
        <w:jc w:val="center"/>
        <w:rPr>
          <w:rFonts w:ascii="Times New Roman" w:hAnsi="Times New Roman" w:cs="Times New Roman"/>
          <w:b/>
          <w:sz w:val="28"/>
          <w:szCs w:val="28"/>
          <w:lang w:val="uk-UA"/>
        </w:rPr>
      </w:pPr>
      <w:r w:rsidRPr="001462E0">
        <w:rPr>
          <w:rFonts w:ascii="Times New Roman" w:hAnsi="Times New Roman" w:cs="Times New Roman"/>
          <w:b/>
          <w:sz w:val="28"/>
          <w:szCs w:val="28"/>
          <w:lang w:val="uk-UA"/>
        </w:rPr>
        <w:t>7. ОРГАНІЗАЦІЯ ОБЛІКУ ВНЕСКІВ</w:t>
      </w:r>
    </w:p>
    <w:p w14:paraId="26D62192" w14:textId="77777777" w:rsidR="002E6EAE" w:rsidRPr="00EB3C56"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1462E0">
        <w:rPr>
          <w:rFonts w:ascii="Times New Roman" w:hAnsi="Times New Roman" w:cs="Times New Roman"/>
          <w:sz w:val="28"/>
          <w:szCs w:val="28"/>
          <w:lang w:val="uk-UA"/>
        </w:rPr>
        <w:t>7</w:t>
      </w:r>
      <w:r w:rsidR="002E6EAE" w:rsidRPr="001462E0">
        <w:rPr>
          <w:rFonts w:ascii="Times New Roman" w:hAnsi="Times New Roman" w:cs="Times New Roman"/>
          <w:sz w:val="28"/>
          <w:szCs w:val="28"/>
          <w:lang w:val="uk-UA"/>
        </w:rPr>
        <w:t xml:space="preserve">.1. Облік сплати внесків членами </w:t>
      </w:r>
      <w:r>
        <w:rPr>
          <w:rFonts w:ascii="Times New Roman" w:hAnsi="Times New Roman" w:cs="Times New Roman"/>
          <w:sz w:val="28"/>
          <w:szCs w:val="28"/>
          <w:lang w:val="uk-UA"/>
        </w:rPr>
        <w:t xml:space="preserve">Спілки </w:t>
      </w:r>
      <w:r w:rsidR="002E6EAE" w:rsidRPr="001462E0">
        <w:rPr>
          <w:rFonts w:ascii="Times New Roman" w:hAnsi="Times New Roman" w:cs="Times New Roman"/>
          <w:sz w:val="28"/>
          <w:szCs w:val="28"/>
          <w:lang w:val="uk-UA"/>
        </w:rPr>
        <w:t xml:space="preserve">здійснюється </w:t>
      </w:r>
      <w:r w:rsidR="00EB3C56">
        <w:rPr>
          <w:rFonts w:ascii="Times New Roman" w:hAnsi="Times New Roman" w:cs="Times New Roman"/>
          <w:sz w:val="28"/>
          <w:szCs w:val="28"/>
          <w:lang w:val="uk-UA"/>
        </w:rPr>
        <w:t>Головою Спілки.</w:t>
      </w:r>
    </w:p>
    <w:p w14:paraId="7FD29FF9" w14:textId="77777777" w:rsidR="002E6EAE"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1462E0">
        <w:rPr>
          <w:rFonts w:ascii="Times New Roman" w:hAnsi="Times New Roman" w:cs="Times New Roman"/>
          <w:sz w:val="28"/>
          <w:szCs w:val="28"/>
          <w:lang w:val="uk-UA"/>
        </w:rPr>
        <w:t>7</w:t>
      </w:r>
      <w:r w:rsidR="002E6EAE" w:rsidRPr="001462E0">
        <w:rPr>
          <w:rFonts w:ascii="Times New Roman" w:hAnsi="Times New Roman" w:cs="Times New Roman"/>
          <w:sz w:val="28"/>
          <w:szCs w:val="28"/>
          <w:lang w:val="uk-UA"/>
        </w:rPr>
        <w:t xml:space="preserve">.2. Порядок ведення обліку сплати внесків до </w:t>
      </w:r>
      <w:r w:rsidR="00EB3C56">
        <w:rPr>
          <w:rFonts w:ascii="Times New Roman" w:hAnsi="Times New Roman" w:cs="Times New Roman"/>
          <w:sz w:val="28"/>
          <w:szCs w:val="28"/>
          <w:lang w:val="uk-UA"/>
        </w:rPr>
        <w:t>Спілки</w:t>
      </w:r>
      <w:r w:rsidR="002E6EAE" w:rsidRPr="001462E0">
        <w:rPr>
          <w:rFonts w:ascii="Times New Roman" w:hAnsi="Times New Roman" w:cs="Times New Roman"/>
          <w:sz w:val="28"/>
          <w:szCs w:val="28"/>
          <w:lang w:val="uk-UA"/>
        </w:rPr>
        <w:t xml:space="preserve"> може бути визначений окремим рішенням </w:t>
      </w:r>
      <w:r w:rsidR="00EB3C56">
        <w:rPr>
          <w:rFonts w:ascii="Times New Roman" w:hAnsi="Times New Roman" w:cs="Times New Roman"/>
          <w:sz w:val="28"/>
          <w:szCs w:val="28"/>
          <w:lang w:val="uk-UA"/>
        </w:rPr>
        <w:t>Ради Спілки</w:t>
      </w:r>
      <w:r w:rsidR="002E6EAE" w:rsidRPr="001462E0">
        <w:rPr>
          <w:rFonts w:ascii="Times New Roman" w:hAnsi="Times New Roman" w:cs="Times New Roman"/>
          <w:sz w:val="28"/>
          <w:szCs w:val="28"/>
          <w:lang w:val="uk-UA"/>
        </w:rPr>
        <w:t>.</w:t>
      </w:r>
    </w:p>
    <w:p w14:paraId="4E500DAA" w14:textId="77777777" w:rsidR="002E6EAE"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1462E0">
        <w:rPr>
          <w:rFonts w:ascii="Times New Roman" w:hAnsi="Times New Roman" w:cs="Times New Roman"/>
          <w:sz w:val="28"/>
          <w:szCs w:val="28"/>
          <w:lang w:val="uk-UA"/>
        </w:rPr>
        <w:t>7</w:t>
      </w:r>
      <w:r w:rsidR="002E6EAE" w:rsidRPr="001462E0">
        <w:rPr>
          <w:rFonts w:ascii="Times New Roman" w:hAnsi="Times New Roman" w:cs="Times New Roman"/>
          <w:sz w:val="28"/>
          <w:szCs w:val="28"/>
          <w:lang w:val="uk-UA"/>
        </w:rPr>
        <w:t xml:space="preserve">.3. Члени </w:t>
      </w:r>
      <w:r w:rsidR="00EB3C56">
        <w:rPr>
          <w:rFonts w:ascii="Times New Roman" w:hAnsi="Times New Roman" w:cs="Times New Roman"/>
          <w:sz w:val="28"/>
          <w:szCs w:val="28"/>
          <w:lang w:val="uk-UA"/>
        </w:rPr>
        <w:t xml:space="preserve">Спілки </w:t>
      </w:r>
      <w:r w:rsidR="002E6EAE" w:rsidRPr="001462E0">
        <w:rPr>
          <w:rFonts w:ascii="Times New Roman" w:hAnsi="Times New Roman" w:cs="Times New Roman"/>
          <w:sz w:val="28"/>
          <w:szCs w:val="28"/>
          <w:lang w:val="uk-UA"/>
        </w:rPr>
        <w:t xml:space="preserve">зобов'язані сприяти </w:t>
      </w:r>
      <w:r w:rsidR="00EB3C56">
        <w:rPr>
          <w:rFonts w:ascii="Times New Roman" w:hAnsi="Times New Roman" w:cs="Times New Roman"/>
          <w:sz w:val="28"/>
          <w:szCs w:val="28"/>
          <w:lang w:val="uk-UA"/>
        </w:rPr>
        <w:t>Спілці</w:t>
      </w:r>
      <w:r w:rsidR="002E6EAE" w:rsidRPr="001462E0">
        <w:rPr>
          <w:rFonts w:ascii="Times New Roman" w:hAnsi="Times New Roman" w:cs="Times New Roman"/>
          <w:sz w:val="28"/>
          <w:szCs w:val="28"/>
          <w:lang w:val="uk-UA"/>
        </w:rPr>
        <w:t xml:space="preserve"> в організації та здійсненні обліку сплати внесків і надавати всю необхідну інформацію та документи за запитом </w:t>
      </w:r>
      <w:r w:rsidR="00EB3C56">
        <w:rPr>
          <w:rFonts w:ascii="Times New Roman" w:hAnsi="Times New Roman" w:cs="Times New Roman"/>
          <w:sz w:val="28"/>
          <w:szCs w:val="28"/>
          <w:lang w:val="uk-UA"/>
        </w:rPr>
        <w:t>Голови Спілки</w:t>
      </w:r>
      <w:r w:rsidR="002E6EAE" w:rsidRPr="001462E0">
        <w:rPr>
          <w:rFonts w:ascii="Times New Roman" w:hAnsi="Times New Roman" w:cs="Times New Roman"/>
          <w:sz w:val="28"/>
          <w:szCs w:val="28"/>
          <w:lang w:val="uk-UA"/>
        </w:rPr>
        <w:t>.</w:t>
      </w:r>
    </w:p>
    <w:p w14:paraId="7029167C" w14:textId="77777777" w:rsidR="002E6EAE"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r w:rsidRPr="001462E0">
        <w:rPr>
          <w:rFonts w:ascii="Times New Roman" w:hAnsi="Times New Roman" w:cs="Times New Roman"/>
          <w:sz w:val="28"/>
          <w:szCs w:val="28"/>
          <w:lang w:val="uk-UA"/>
        </w:rPr>
        <w:t>7</w:t>
      </w:r>
      <w:r w:rsidR="002E6EAE" w:rsidRPr="001462E0">
        <w:rPr>
          <w:rFonts w:ascii="Times New Roman" w:hAnsi="Times New Roman" w:cs="Times New Roman"/>
          <w:sz w:val="28"/>
          <w:szCs w:val="28"/>
          <w:lang w:val="uk-UA"/>
        </w:rPr>
        <w:t xml:space="preserve">.4. У платіжному документі, який заповнюється для сплати внеску до </w:t>
      </w:r>
      <w:r w:rsidR="00EB3C56">
        <w:rPr>
          <w:rFonts w:ascii="Times New Roman" w:hAnsi="Times New Roman" w:cs="Times New Roman"/>
          <w:sz w:val="28"/>
          <w:szCs w:val="28"/>
          <w:lang w:val="uk-UA"/>
        </w:rPr>
        <w:t>Спілки</w:t>
      </w:r>
      <w:r w:rsidR="002E6EAE" w:rsidRPr="001462E0">
        <w:rPr>
          <w:rFonts w:ascii="Times New Roman" w:hAnsi="Times New Roman" w:cs="Times New Roman"/>
          <w:sz w:val="28"/>
          <w:szCs w:val="28"/>
          <w:lang w:val="uk-UA"/>
        </w:rPr>
        <w:t>, обов'язково зазначаються вид внеску (згідно із цим Положенням) та період часу, за який сплачується такий внесок (якщо сплачується періодичний внесок).</w:t>
      </w:r>
    </w:p>
    <w:p w14:paraId="73508A2E" w14:textId="77777777" w:rsidR="001462E0" w:rsidRPr="001462E0" w:rsidRDefault="001462E0" w:rsidP="001462E0">
      <w:pPr>
        <w:pStyle w:val="a3"/>
        <w:widowControl w:val="0"/>
        <w:autoSpaceDE w:val="0"/>
        <w:autoSpaceDN w:val="0"/>
        <w:adjustRightInd w:val="0"/>
        <w:spacing w:line="360" w:lineRule="auto"/>
        <w:ind w:left="0"/>
        <w:jc w:val="both"/>
        <w:rPr>
          <w:rFonts w:ascii="Times New Roman" w:hAnsi="Times New Roman" w:cs="Times New Roman"/>
          <w:sz w:val="28"/>
          <w:szCs w:val="28"/>
          <w:lang w:val="uk-UA"/>
        </w:rPr>
      </w:pPr>
    </w:p>
    <w:p w14:paraId="73D1FFB8" w14:textId="77777777" w:rsidR="00C309D3" w:rsidRPr="00AE24F3" w:rsidRDefault="00F2434D" w:rsidP="00F2434D">
      <w:pPr>
        <w:widowControl w:val="0"/>
        <w:autoSpaceDE w:val="0"/>
        <w:autoSpaceDN w:val="0"/>
        <w:adjustRightInd w:val="0"/>
        <w:spacing w:line="36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8</w:t>
      </w:r>
      <w:r w:rsidRPr="00AE24F3">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ПРИКІНЦЕВІ</w:t>
      </w:r>
      <w:r w:rsidRPr="00AE24F3">
        <w:rPr>
          <w:rFonts w:ascii="Times New Roman" w:hAnsi="Times New Roman" w:cs="Times New Roman"/>
          <w:b/>
          <w:bCs/>
          <w:sz w:val="28"/>
          <w:szCs w:val="28"/>
          <w:lang w:val="uk-UA"/>
        </w:rPr>
        <w:t xml:space="preserve"> ПОЛОЖЕННЯ</w:t>
      </w:r>
    </w:p>
    <w:p w14:paraId="5A4C1D2B" w14:textId="77777777" w:rsidR="00C309D3" w:rsidRPr="00AE24F3" w:rsidRDefault="001462E0" w:rsidP="003A0559">
      <w:pPr>
        <w:widowControl w:val="0"/>
        <w:autoSpaceDE w:val="0"/>
        <w:autoSpaceDN w:val="0"/>
        <w:adjustRightInd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C309D3" w:rsidRPr="00AE24F3">
        <w:rPr>
          <w:rFonts w:ascii="Times New Roman" w:hAnsi="Times New Roman" w:cs="Times New Roman"/>
          <w:sz w:val="28"/>
          <w:szCs w:val="28"/>
          <w:lang w:val="uk-UA"/>
        </w:rPr>
        <w:t xml:space="preserve">.1. </w:t>
      </w:r>
      <w:r w:rsidR="002C0DD4" w:rsidRPr="00AE24F3">
        <w:rPr>
          <w:rFonts w:ascii="Times New Roman" w:hAnsi="Times New Roman" w:cs="Times New Roman"/>
          <w:sz w:val="28"/>
          <w:szCs w:val="28"/>
          <w:lang w:val="uk-UA"/>
        </w:rPr>
        <w:t>Це Положення набуває чиннос</w:t>
      </w:r>
      <w:r w:rsidR="00AB6439" w:rsidRPr="00AE24F3">
        <w:rPr>
          <w:rFonts w:ascii="Times New Roman" w:hAnsi="Times New Roman" w:cs="Times New Roman"/>
          <w:sz w:val="28"/>
          <w:szCs w:val="28"/>
          <w:lang w:val="uk-UA"/>
        </w:rPr>
        <w:t xml:space="preserve">ті з моменту його затвердження </w:t>
      </w:r>
      <w:r w:rsidR="002C0DD4" w:rsidRPr="00AE24F3">
        <w:rPr>
          <w:rFonts w:ascii="Times New Roman" w:hAnsi="Times New Roman" w:cs="Times New Roman"/>
          <w:sz w:val="28"/>
          <w:szCs w:val="28"/>
          <w:lang w:val="uk-UA"/>
        </w:rPr>
        <w:t xml:space="preserve">Зборами </w:t>
      </w:r>
      <w:r w:rsidR="003170D8" w:rsidRPr="00AE24F3">
        <w:rPr>
          <w:rFonts w:ascii="Times New Roman" w:hAnsi="Times New Roman" w:cs="Times New Roman"/>
          <w:sz w:val="28"/>
          <w:szCs w:val="28"/>
          <w:lang w:val="uk-UA"/>
        </w:rPr>
        <w:t>простою</w:t>
      </w:r>
      <w:r w:rsidR="00C309D3" w:rsidRPr="00AE24F3">
        <w:rPr>
          <w:rFonts w:ascii="Times New Roman" w:hAnsi="Times New Roman" w:cs="Times New Roman"/>
          <w:sz w:val="28"/>
          <w:szCs w:val="28"/>
          <w:lang w:val="uk-UA"/>
        </w:rPr>
        <w:t xml:space="preserve"> більшістю </w:t>
      </w:r>
      <w:r w:rsidR="003170D8" w:rsidRPr="00AE24F3">
        <w:rPr>
          <w:rFonts w:ascii="Times New Roman" w:hAnsi="Times New Roman" w:cs="Times New Roman"/>
          <w:sz w:val="28"/>
          <w:szCs w:val="28"/>
          <w:lang w:val="uk-UA"/>
        </w:rPr>
        <w:t xml:space="preserve">голосів присутніх </w:t>
      </w:r>
      <w:r w:rsidR="00E416E6" w:rsidRPr="00AE24F3">
        <w:rPr>
          <w:rFonts w:ascii="Times New Roman" w:hAnsi="Times New Roman" w:cs="Times New Roman"/>
          <w:sz w:val="28"/>
          <w:szCs w:val="28"/>
          <w:lang w:val="uk-UA"/>
        </w:rPr>
        <w:t xml:space="preserve">на Зборах </w:t>
      </w:r>
      <w:r w:rsidR="003170D8" w:rsidRPr="00AE24F3">
        <w:rPr>
          <w:rFonts w:ascii="Times New Roman" w:hAnsi="Times New Roman" w:cs="Times New Roman"/>
          <w:sz w:val="28"/>
          <w:szCs w:val="28"/>
          <w:lang w:val="uk-UA"/>
        </w:rPr>
        <w:t>відповідно до п. 4.3., 4.4. Статуту Спілки.</w:t>
      </w:r>
    </w:p>
    <w:p w14:paraId="3507E70B" w14:textId="77777777" w:rsidR="00CA70A9" w:rsidRPr="00AE24F3" w:rsidRDefault="001462E0" w:rsidP="003A055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C309D3" w:rsidRPr="00AE24F3">
        <w:rPr>
          <w:rFonts w:ascii="Times New Roman" w:hAnsi="Times New Roman" w:cs="Times New Roman"/>
          <w:sz w:val="28"/>
          <w:szCs w:val="28"/>
          <w:lang w:val="uk-UA"/>
        </w:rPr>
        <w:t>.2. Зміни</w:t>
      </w:r>
      <w:r w:rsidR="002C0DD4" w:rsidRPr="00AE24F3">
        <w:rPr>
          <w:rFonts w:ascii="Times New Roman" w:hAnsi="Times New Roman" w:cs="Times New Roman"/>
          <w:sz w:val="28"/>
          <w:szCs w:val="28"/>
          <w:lang w:val="uk-UA"/>
        </w:rPr>
        <w:t xml:space="preserve"> та доповнення</w:t>
      </w:r>
      <w:r w:rsidR="00C309D3" w:rsidRPr="00AE24F3">
        <w:rPr>
          <w:rFonts w:ascii="Times New Roman" w:hAnsi="Times New Roman" w:cs="Times New Roman"/>
          <w:sz w:val="28"/>
          <w:szCs w:val="28"/>
          <w:lang w:val="uk-UA"/>
        </w:rPr>
        <w:t xml:space="preserve"> до Положення приймаються </w:t>
      </w:r>
      <w:r w:rsidR="00E416E6" w:rsidRPr="00AE24F3">
        <w:rPr>
          <w:rFonts w:ascii="Times New Roman" w:hAnsi="Times New Roman" w:cs="Times New Roman"/>
          <w:sz w:val="28"/>
          <w:szCs w:val="28"/>
          <w:lang w:val="uk-UA"/>
        </w:rPr>
        <w:t xml:space="preserve">Зборами Членів Спілки простою більшістю голосів присутніх на </w:t>
      </w:r>
      <w:r w:rsidR="002A2250" w:rsidRPr="00AE24F3">
        <w:rPr>
          <w:rFonts w:ascii="Times New Roman" w:hAnsi="Times New Roman" w:cs="Times New Roman"/>
          <w:sz w:val="28"/>
          <w:szCs w:val="28"/>
          <w:lang w:val="uk-UA"/>
        </w:rPr>
        <w:t>З</w:t>
      </w:r>
      <w:r w:rsidR="00E416E6" w:rsidRPr="00AE24F3">
        <w:rPr>
          <w:rFonts w:ascii="Times New Roman" w:hAnsi="Times New Roman" w:cs="Times New Roman"/>
          <w:sz w:val="28"/>
          <w:szCs w:val="28"/>
          <w:lang w:val="uk-UA"/>
        </w:rPr>
        <w:t>борах</w:t>
      </w:r>
      <w:r w:rsidR="00C309D3" w:rsidRPr="00AE24F3">
        <w:rPr>
          <w:rFonts w:ascii="Times New Roman" w:hAnsi="Times New Roman" w:cs="Times New Roman"/>
          <w:sz w:val="28"/>
          <w:szCs w:val="28"/>
          <w:lang w:val="uk-UA"/>
        </w:rPr>
        <w:t xml:space="preserve">. Будь-який член </w:t>
      </w:r>
      <w:r w:rsidR="003170D8" w:rsidRPr="00AE24F3">
        <w:rPr>
          <w:rFonts w:ascii="Times New Roman" w:hAnsi="Times New Roman" w:cs="Times New Roman"/>
          <w:sz w:val="28"/>
          <w:szCs w:val="28"/>
          <w:lang w:val="uk-UA"/>
        </w:rPr>
        <w:t>Спілки</w:t>
      </w:r>
      <w:r w:rsidR="00E416E6" w:rsidRPr="00AE24F3">
        <w:rPr>
          <w:rFonts w:ascii="Times New Roman" w:hAnsi="Times New Roman" w:cs="Times New Roman"/>
          <w:sz w:val="28"/>
          <w:szCs w:val="28"/>
          <w:lang w:val="uk-UA"/>
        </w:rPr>
        <w:t xml:space="preserve"> має</w:t>
      </w:r>
      <w:r w:rsidR="00C309D3" w:rsidRPr="00AE24F3">
        <w:rPr>
          <w:rFonts w:ascii="Times New Roman" w:hAnsi="Times New Roman" w:cs="Times New Roman"/>
          <w:sz w:val="28"/>
          <w:szCs w:val="28"/>
          <w:lang w:val="uk-UA"/>
        </w:rPr>
        <w:t xml:space="preserve"> право запропонувати зміни до Положення і вони повинні бути обговорені на наступному засіданні </w:t>
      </w:r>
      <w:r w:rsidR="00875771" w:rsidRPr="00AE24F3">
        <w:rPr>
          <w:rFonts w:ascii="Times New Roman" w:hAnsi="Times New Roman" w:cs="Times New Roman"/>
          <w:sz w:val="28"/>
          <w:szCs w:val="28"/>
          <w:lang w:val="uk-UA"/>
        </w:rPr>
        <w:t>Ради Спілки</w:t>
      </w:r>
      <w:r w:rsidR="00E416E6" w:rsidRPr="00AE24F3">
        <w:rPr>
          <w:rFonts w:ascii="Times New Roman" w:hAnsi="Times New Roman" w:cs="Times New Roman"/>
          <w:sz w:val="28"/>
          <w:szCs w:val="28"/>
          <w:lang w:val="uk-UA"/>
        </w:rPr>
        <w:t>. За результатом обговорення пропозиції про внесення змін до цього Положення Рада Спілки приймає рішення про включення питання про внесення змін до цього Положенн</w:t>
      </w:r>
      <w:r w:rsidR="002A2250" w:rsidRPr="00AE24F3">
        <w:rPr>
          <w:rFonts w:ascii="Times New Roman" w:hAnsi="Times New Roman" w:cs="Times New Roman"/>
          <w:sz w:val="28"/>
          <w:szCs w:val="28"/>
          <w:lang w:val="uk-UA"/>
        </w:rPr>
        <w:t xml:space="preserve">я до порядку денного наступних </w:t>
      </w:r>
      <w:r w:rsidR="00E416E6" w:rsidRPr="00AE24F3">
        <w:rPr>
          <w:rFonts w:ascii="Times New Roman" w:hAnsi="Times New Roman" w:cs="Times New Roman"/>
          <w:sz w:val="28"/>
          <w:szCs w:val="28"/>
          <w:lang w:val="uk-UA"/>
        </w:rPr>
        <w:t>З</w:t>
      </w:r>
      <w:r w:rsidR="002A2250" w:rsidRPr="00AE24F3">
        <w:rPr>
          <w:rFonts w:ascii="Times New Roman" w:hAnsi="Times New Roman" w:cs="Times New Roman"/>
          <w:sz w:val="28"/>
          <w:szCs w:val="28"/>
          <w:lang w:val="uk-UA"/>
        </w:rPr>
        <w:t>б</w:t>
      </w:r>
      <w:r w:rsidR="00E416E6" w:rsidRPr="00AE24F3">
        <w:rPr>
          <w:rFonts w:ascii="Times New Roman" w:hAnsi="Times New Roman" w:cs="Times New Roman"/>
          <w:sz w:val="28"/>
          <w:szCs w:val="28"/>
          <w:lang w:val="uk-UA"/>
        </w:rPr>
        <w:t>орів.</w:t>
      </w:r>
    </w:p>
    <w:p w14:paraId="0B376478" w14:textId="77777777" w:rsidR="002C0DD4" w:rsidRPr="00AE24F3" w:rsidRDefault="001462E0" w:rsidP="003A055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2C0DD4" w:rsidRPr="00AE24F3">
        <w:rPr>
          <w:rFonts w:ascii="Times New Roman" w:hAnsi="Times New Roman" w:cs="Times New Roman"/>
          <w:sz w:val="28"/>
          <w:szCs w:val="28"/>
          <w:lang w:val="uk-UA"/>
        </w:rPr>
        <w:t>.3. Усі питання, не врегульовані Статутом Спілки, цим Положенням і внутрішніми документами Спілки, вирішуються відповідно до чинного законодавства України.</w:t>
      </w:r>
    </w:p>
    <w:p w14:paraId="67161068" w14:textId="77777777" w:rsidR="002C0DD4" w:rsidRPr="00AE24F3" w:rsidRDefault="002C0DD4" w:rsidP="003A0559">
      <w:pPr>
        <w:spacing w:line="360" w:lineRule="auto"/>
        <w:jc w:val="both"/>
        <w:rPr>
          <w:rFonts w:ascii="Times New Roman" w:hAnsi="Times New Roman" w:cs="Times New Roman"/>
          <w:sz w:val="28"/>
          <w:szCs w:val="28"/>
          <w:lang w:val="uk-UA"/>
        </w:rPr>
      </w:pPr>
    </w:p>
    <w:sectPr w:rsidR="002C0DD4" w:rsidRPr="00AE24F3" w:rsidSect="00E46234">
      <w:footerReference w:type="even" r:id="rId8"/>
      <w:foot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6548A03" w14:textId="77777777" w:rsidR="005A2763" w:rsidRDefault="005A2763" w:rsidP="00B35619">
      <w:r>
        <w:separator/>
      </w:r>
    </w:p>
  </w:endnote>
  <w:endnote w:type="continuationSeparator" w:id="0">
    <w:p w14:paraId="35973845" w14:textId="77777777" w:rsidR="005A2763" w:rsidRDefault="005A2763" w:rsidP="00B3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Ｐゴシック">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11AFA" w14:textId="77777777" w:rsidR="005A2763" w:rsidRDefault="005A2763" w:rsidP="00B3561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F44D683" w14:textId="77777777" w:rsidR="005A2763" w:rsidRDefault="005A2763" w:rsidP="00B35619">
    <w:pPr>
      <w:pStyle w:val="a6"/>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2C5AB" w14:textId="77777777" w:rsidR="005A2763" w:rsidRPr="00EB7F67" w:rsidRDefault="005A2763" w:rsidP="00B35619">
    <w:pPr>
      <w:pStyle w:val="a6"/>
      <w:framePr w:wrap="around" w:vAnchor="text" w:hAnchor="margin" w:xAlign="right" w:y="1"/>
      <w:rPr>
        <w:rStyle w:val="a8"/>
        <w:rFonts w:ascii="Times New Roman" w:hAnsi="Times New Roman" w:cs="Times New Roman"/>
        <w:i/>
      </w:rPr>
    </w:pPr>
    <w:r w:rsidRPr="00EB7F67">
      <w:rPr>
        <w:rStyle w:val="a8"/>
        <w:rFonts w:ascii="Times New Roman" w:hAnsi="Times New Roman" w:cs="Times New Roman"/>
        <w:i/>
      </w:rPr>
      <w:fldChar w:fldCharType="begin"/>
    </w:r>
    <w:r w:rsidRPr="00EB7F67">
      <w:rPr>
        <w:rStyle w:val="a8"/>
        <w:rFonts w:ascii="Times New Roman" w:hAnsi="Times New Roman" w:cs="Times New Roman"/>
        <w:i/>
      </w:rPr>
      <w:instrText xml:space="preserve">PAGE  </w:instrText>
    </w:r>
    <w:r w:rsidRPr="00EB7F67">
      <w:rPr>
        <w:rStyle w:val="a8"/>
        <w:rFonts w:ascii="Times New Roman" w:hAnsi="Times New Roman" w:cs="Times New Roman"/>
        <w:i/>
      </w:rPr>
      <w:fldChar w:fldCharType="separate"/>
    </w:r>
    <w:r w:rsidR="00EB7F67">
      <w:rPr>
        <w:rStyle w:val="a8"/>
        <w:rFonts w:ascii="Times New Roman" w:hAnsi="Times New Roman" w:cs="Times New Roman"/>
        <w:i/>
        <w:noProof/>
      </w:rPr>
      <w:t>8</w:t>
    </w:r>
    <w:r w:rsidRPr="00EB7F67">
      <w:rPr>
        <w:rStyle w:val="a8"/>
        <w:rFonts w:ascii="Times New Roman" w:hAnsi="Times New Roman" w:cs="Times New Roman"/>
        <w:i/>
      </w:rPr>
      <w:fldChar w:fldCharType="end"/>
    </w:r>
  </w:p>
  <w:p w14:paraId="51E5F681" w14:textId="77777777" w:rsidR="005A2763" w:rsidRDefault="005A2763" w:rsidP="00B35619">
    <w:pPr>
      <w:pStyle w:val="a6"/>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4804431" w14:textId="77777777" w:rsidR="005A2763" w:rsidRDefault="005A2763" w:rsidP="00B35619">
      <w:r>
        <w:separator/>
      </w:r>
    </w:p>
  </w:footnote>
  <w:footnote w:type="continuationSeparator" w:id="0">
    <w:p w14:paraId="36E71F0C" w14:textId="77777777" w:rsidR="005A2763" w:rsidRDefault="005A2763" w:rsidP="00B356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2E55EEE"/>
    <w:multiLevelType w:val="multilevel"/>
    <w:tmpl w:val="30E091B4"/>
    <w:lvl w:ilvl="0">
      <w:start w:val="5"/>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7BF5E32"/>
    <w:multiLevelType w:val="multilevel"/>
    <w:tmpl w:val="C932079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3F01DB6"/>
    <w:multiLevelType w:val="multilevel"/>
    <w:tmpl w:val="1ABC2588"/>
    <w:lvl w:ilvl="0">
      <w:start w:val="6"/>
      <w:numFmt w:val="decimal"/>
      <w:lvlText w:val="%1."/>
      <w:lvlJc w:val="left"/>
      <w:pPr>
        <w:ind w:left="640" w:hanging="640"/>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7E85191"/>
    <w:multiLevelType w:val="hybridMultilevel"/>
    <w:tmpl w:val="AEACA282"/>
    <w:lvl w:ilvl="0" w:tplc="841E094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309D3"/>
    <w:rsid w:val="000614AA"/>
    <w:rsid w:val="00085AE4"/>
    <w:rsid w:val="000D4CC5"/>
    <w:rsid w:val="000F60F9"/>
    <w:rsid w:val="001462E0"/>
    <w:rsid w:val="00163F30"/>
    <w:rsid w:val="001A3154"/>
    <w:rsid w:val="001B3716"/>
    <w:rsid w:val="001D69E4"/>
    <w:rsid w:val="00207644"/>
    <w:rsid w:val="002A2250"/>
    <w:rsid w:val="002C0DD4"/>
    <w:rsid w:val="002E6EAE"/>
    <w:rsid w:val="003140D0"/>
    <w:rsid w:val="003170D8"/>
    <w:rsid w:val="0032598D"/>
    <w:rsid w:val="00333AF6"/>
    <w:rsid w:val="00340F08"/>
    <w:rsid w:val="003A0559"/>
    <w:rsid w:val="004548B5"/>
    <w:rsid w:val="00473E35"/>
    <w:rsid w:val="005066B7"/>
    <w:rsid w:val="005A2763"/>
    <w:rsid w:val="005C213C"/>
    <w:rsid w:val="0061231F"/>
    <w:rsid w:val="007013CE"/>
    <w:rsid w:val="00713EF6"/>
    <w:rsid w:val="00734252"/>
    <w:rsid w:val="007E567E"/>
    <w:rsid w:val="00875771"/>
    <w:rsid w:val="008D5CDC"/>
    <w:rsid w:val="008E1309"/>
    <w:rsid w:val="00931A00"/>
    <w:rsid w:val="00975DB3"/>
    <w:rsid w:val="00A31546"/>
    <w:rsid w:val="00A41E32"/>
    <w:rsid w:val="00A438F2"/>
    <w:rsid w:val="00A52312"/>
    <w:rsid w:val="00A545BA"/>
    <w:rsid w:val="00AB6439"/>
    <w:rsid w:val="00AE24F3"/>
    <w:rsid w:val="00B2402B"/>
    <w:rsid w:val="00B35619"/>
    <w:rsid w:val="00C309D3"/>
    <w:rsid w:val="00C65962"/>
    <w:rsid w:val="00C72652"/>
    <w:rsid w:val="00C72FE5"/>
    <w:rsid w:val="00CA70A9"/>
    <w:rsid w:val="00D01ACB"/>
    <w:rsid w:val="00D126B9"/>
    <w:rsid w:val="00D2172A"/>
    <w:rsid w:val="00D448D4"/>
    <w:rsid w:val="00E04D88"/>
    <w:rsid w:val="00E416E6"/>
    <w:rsid w:val="00E46234"/>
    <w:rsid w:val="00EB3C56"/>
    <w:rsid w:val="00EB7F67"/>
    <w:rsid w:val="00ED1AC2"/>
    <w:rsid w:val="00EF0C93"/>
    <w:rsid w:val="00EF5270"/>
    <w:rsid w:val="00F2434D"/>
    <w:rsid w:val="00F50AAA"/>
    <w:rsid w:val="00F82B0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C6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F08"/>
    <w:pPr>
      <w:ind w:left="720"/>
      <w:contextualSpacing/>
    </w:pPr>
  </w:style>
  <w:style w:type="paragraph" w:styleId="a4">
    <w:name w:val="Balloon Text"/>
    <w:basedOn w:val="a"/>
    <w:link w:val="a5"/>
    <w:uiPriority w:val="99"/>
    <w:semiHidden/>
    <w:unhideWhenUsed/>
    <w:rsid w:val="00B35619"/>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B35619"/>
    <w:rPr>
      <w:rFonts w:ascii="Lucida Grande CY" w:hAnsi="Lucida Grande CY" w:cs="Lucida Grande CY"/>
      <w:sz w:val="18"/>
      <w:szCs w:val="18"/>
    </w:rPr>
  </w:style>
  <w:style w:type="paragraph" w:styleId="a6">
    <w:name w:val="footer"/>
    <w:basedOn w:val="a"/>
    <w:link w:val="a7"/>
    <w:uiPriority w:val="99"/>
    <w:unhideWhenUsed/>
    <w:rsid w:val="00B35619"/>
    <w:pPr>
      <w:tabs>
        <w:tab w:val="center" w:pos="4677"/>
        <w:tab w:val="right" w:pos="9355"/>
      </w:tabs>
    </w:pPr>
  </w:style>
  <w:style w:type="character" w:customStyle="1" w:styleId="a7">
    <w:name w:val="Нижний колонтитул Знак"/>
    <w:basedOn w:val="a0"/>
    <w:link w:val="a6"/>
    <w:uiPriority w:val="99"/>
    <w:rsid w:val="00B35619"/>
  </w:style>
  <w:style w:type="character" w:styleId="a8">
    <w:name w:val="page number"/>
    <w:basedOn w:val="a0"/>
    <w:uiPriority w:val="99"/>
    <w:semiHidden/>
    <w:unhideWhenUsed/>
    <w:rsid w:val="00B35619"/>
  </w:style>
  <w:style w:type="paragraph" w:styleId="a9">
    <w:name w:val="header"/>
    <w:basedOn w:val="a"/>
    <w:link w:val="aa"/>
    <w:uiPriority w:val="99"/>
    <w:unhideWhenUsed/>
    <w:rsid w:val="00EB7F67"/>
    <w:pPr>
      <w:tabs>
        <w:tab w:val="center" w:pos="4677"/>
        <w:tab w:val="right" w:pos="9355"/>
      </w:tabs>
    </w:pPr>
  </w:style>
  <w:style w:type="character" w:customStyle="1" w:styleId="aa">
    <w:name w:val="Верхний колонтитул Знак"/>
    <w:basedOn w:val="a0"/>
    <w:link w:val="a9"/>
    <w:uiPriority w:val="99"/>
    <w:rsid w:val="00EB7F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F08"/>
    <w:pPr>
      <w:ind w:left="720"/>
      <w:contextualSpacing/>
    </w:pPr>
  </w:style>
  <w:style w:type="paragraph" w:styleId="a4">
    <w:name w:val="Balloon Text"/>
    <w:basedOn w:val="a"/>
    <w:link w:val="a5"/>
    <w:uiPriority w:val="99"/>
    <w:semiHidden/>
    <w:unhideWhenUsed/>
    <w:rsid w:val="00B35619"/>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B35619"/>
    <w:rPr>
      <w:rFonts w:ascii="Lucida Grande CY" w:hAnsi="Lucida Grande CY" w:cs="Lucida Grande CY"/>
      <w:sz w:val="18"/>
      <w:szCs w:val="18"/>
    </w:rPr>
  </w:style>
  <w:style w:type="paragraph" w:styleId="a6">
    <w:name w:val="footer"/>
    <w:basedOn w:val="a"/>
    <w:link w:val="a7"/>
    <w:uiPriority w:val="99"/>
    <w:unhideWhenUsed/>
    <w:rsid w:val="00B35619"/>
    <w:pPr>
      <w:tabs>
        <w:tab w:val="center" w:pos="4677"/>
        <w:tab w:val="right" w:pos="9355"/>
      </w:tabs>
    </w:pPr>
  </w:style>
  <w:style w:type="character" w:customStyle="1" w:styleId="a7">
    <w:name w:val="Нижний колонтитул Знак"/>
    <w:basedOn w:val="a0"/>
    <w:link w:val="a6"/>
    <w:uiPriority w:val="99"/>
    <w:rsid w:val="00B35619"/>
  </w:style>
  <w:style w:type="character" w:styleId="a8">
    <w:name w:val="page number"/>
    <w:basedOn w:val="a0"/>
    <w:uiPriority w:val="99"/>
    <w:semiHidden/>
    <w:unhideWhenUsed/>
    <w:rsid w:val="00B3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Небо">
  <a:themeElements>
    <a:clrScheme name="Небо">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Небо">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Небо">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1780</Words>
  <Characters>10146</Characters>
  <Application>Microsoft Macintosh Word</Application>
  <DocSecurity>0</DocSecurity>
  <Lines>10146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Кунянский</dc:creator>
  <cp:keywords/>
  <dc:description/>
  <cp:lastModifiedBy>Виталий Кунянский</cp:lastModifiedBy>
  <cp:revision>17</cp:revision>
  <dcterms:created xsi:type="dcterms:W3CDTF">2016-08-14T11:38:00Z</dcterms:created>
  <dcterms:modified xsi:type="dcterms:W3CDTF">2016-08-17T15:56:00Z</dcterms:modified>
</cp:coreProperties>
</file>